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03917" w14:textId="31253B63" w:rsidR="00CC66B2" w:rsidRPr="000427B7" w:rsidRDefault="002B0779" w:rsidP="00941708">
      <w:pPr>
        <w:spacing w:after="0"/>
        <w:jc w:val="center"/>
        <w:rPr>
          <w:rFonts w:asciiTheme="majorHAnsi" w:hAnsiTheme="majorHAnsi" w:cstheme="majorHAnsi"/>
          <w:b/>
          <w:lang w:val="en-US"/>
        </w:rPr>
      </w:pPr>
      <w:r w:rsidRPr="007C1697">
        <w:rPr>
          <w:rFonts w:asciiTheme="majorHAnsi" w:hAnsiTheme="majorHAnsi" w:cstheme="majorHAnsi"/>
          <w:b/>
          <w:bCs/>
          <w:lang w:val="x-none"/>
        </w:rPr>
        <w:t>LETTER</w:t>
      </w:r>
      <w:r w:rsidR="006661A4" w:rsidRPr="007C1697">
        <w:rPr>
          <w:rFonts w:asciiTheme="majorHAnsi" w:hAnsiTheme="majorHAnsi" w:cstheme="majorHAnsi"/>
          <w:b/>
          <w:bCs/>
          <w:lang w:val="en-US"/>
        </w:rPr>
        <w:t xml:space="preserve"> of</w:t>
      </w:r>
      <w:r w:rsidRPr="007C1697">
        <w:rPr>
          <w:rFonts w:asciiTheme="majorHAnsi" w:hAnsiTheme="majorHAnsi" w:cstheme="majorHAnsi"/>
          <w:b/>
          <w:bCs/>
          <w:lang w:val="x-none"/>
        </w:rPr>
        <w:t xml:space="preserve"> INTENT</w:t>
      </w:r>
    </w:p>
    <w:p w14:paraId="03CB150E" w14:textId="77777777" w:rsidR="00227EEA" w:rsidRPr="000427B7" w:rsidRDefault="002B0779" w:rsidP="00227EEA">
      <w:pPr>
        <w:pStyle w:val="Titolo"/>
        <w:rPr>
          <w:rFonts w:asciiTheme="majorHAnsi" w:hAnsiTheme="majorHAnsi" w:cstheme="majorHAnsi"/>
          <w:b w:val="0"/>
          <w:bCs w:val="0"/>
          <w:i/>
          <w:sz w:val="22"/>
          <w:szCs w:val="22"/>
          <w:lang w:val="en-US"/>
        </w:rPr>
      </w:pPr>
      <w:r>
        <w:rPr>
          <w:rFonts w:asciiTheme="majorHAnsi" w:hAnsiTheme="majorHAnsi" w:cstheme="majorHAnsi"/>
          <w:b w:val="0"/>
          <w:bCs w:val="0"/>
          <w:i/>
          <w:iCs/>
          <w:sz w:val="22"/>
          <w:szCs w:val="22"/>
          <w:lang w:val="x-none"/>
        </w:rPr>
        <w:t xml:space="preserve">[to be printed on the </w:t>
      </w:r>
      <w:proofErr w:type="spellStart"/>
      <w:r>
        <w:rPr>
          <w:rFonts w:asciiTheme="majorHAnsi" w:hAnsiTheme="majorHAnsi" w:cstheme="majorHAnsi"/>
          <w:b w:val="0"/>
          <w:bCs w:val="0"/>
          <w:i/>
          <w:iCs/>
          <w:sz w:val="22"/>
          <w:szCs w:val="22"/>
          <w:lang w:val="x-none"/>
        </w:rPr>
        <w:t>letterhead</w:t>
      </w:r>
      <w:proofErr w:type="spellEnd"/>
      <w:r>
        <w:rPr>
          <w:rFonts w:asciiTheme="majorHAnsi" w:hAnsiTheme="majorHAnsi" w:cstheme="majorHAnsi"/>
          <w:b w:val="0"/>
          <w:bCs w:val="0"/>
          <w:i/>
          <w:iCs/>
          <w:sz w:val="22"/>
          <w:szCs w:val="22"/>
          <w:lang w:val="x-none"/>
        </w:rPr>
        <w:t xml:space="preserve"> of the partner </w:t>
      </w:r>
      <w:proofErr w:type="spellStart"/>
      <w:r>
        <w:rPr>
          <w:rFonts w:asciiTheme="majorHAnsi" w:hAnsiTheme="majorHAnsi" w:cstheme="majorHAnsi"/>
          <w:b w:val="0"/>
          <w:bCs w:val="0"/>
          <w:i/>
          <w:iCs/>
          <w:sz w:val="22"/>
          <w:szCs w:val="22"/>
          <w:lang w:val="x-none"/>
        </w:rPr>
        <w:t>organisation</w:t>
      </w:r>
      <w:proofErr w:type="spellEnd"/>
      <w:r>
        <w:rPr>
          <w:rFonts w:asciiTheme="majorHAnsi" w:hAnsiTheme="majorHAnsi" w:cstheme="majorHAnsi"/>
          <w:b w:val="0"/>
          <w:bCs w:val="0"/>
          <w:i/>
          <w:iCs/>
          <w:sz w:val="22"/>
          <w:szCs w:val="22"/>
          <w:lang w:val="x-none"/>
        </w:rPr>
        <w:t xml:space="preserve"> or </w:t>
      </w:r>
      <w:proofErr w:type="spellStart"/>
      <w:r>
        <w:rPr>
          <w:rFonts w:asciiTheme="majorHAnsi" w:hAnsiTheme="majorHAnsi" w:cstheme="majorHAnsi"/>
          <w:b w:val="0"/>
          <w:bCs w:val="0"/>
          <w:i/>
          <w:iCs/>
          <w:sz w:val="22"/>
          <w:szCs w:val="22"/>
          <w:lang w:val="x-none"/>
        </w:rPr>
        <w:t>other</w:t>
      </w:r>
      <w:proofErr w:type="spellEnd"/>
      <w:r>
        <w:rPr>
          <w:rFonts w:asciiTheme="majorHAnsi" w:hAnsiTheme="majorHAnsi" w:cstheme="majorHAnsi"/>
          <w:b w:val="0"/>
          <w:bCs w:val="0"/>
          <w:i/>
          <w:iCs/>
          <w:sz w:val="22"/>
          <w:szCs w:val="22"/>
          <w:lang w:val="x-none"/>
        </w:rPr>
        <w:t xml:space="preserve"> body </w:t>
      </w:r>
      <w:proofErr w:type="spellStart"/>
      <w:r>
        <w:rPr>
          <w:rFonts w:asciiTheme="majorHAnsi" w:hAnsiTheme="majorHAnsi" w:cstheme="majorHAnsi"/>
          <w:b w:val="0"/>
          <w:bCs w:val="0"/>
          <w:i/>
          <w:iCs/>
          <w:sz w:val="22"/>
          <w:szCs w:val="22"/>
          <w:lang w:val="x-none"/>
        </w:rPr>
        <w:t>involved</w:t>
      </w:r>
      <w:proofErr w:type="spellEnd"/>
      <w:r>
        <w:rPr>
          <w:rFonts w:asciiTheme="majorHAnsi" w:hAnsiTheme="majorHAnsi" w:cstheme="majorHAnsi"/>
          <w:b w:val="0"/>
          <w:bCs w:val="0"/>
          <w:i/>
          <w:iCs/>
          <w:sz w:val="22"/>
          <w:szCs w:val="22"/>
          <w:lang w:val="x-none"/>
        </w:rPr>
        <w:t>]</w:t>
      </w:r>
    </w:p>
    <w:p w14:paraId="20F36A91" w14:textId="77777777" w:rsidR="00227EEA" w:rsidRPr="000427B7" w:rsidRDefault="002B0779" w:rsidP="00F35B95">
      <w:pPr>
        <w:spacing w:after="0"/>
        <w:jc w:val="right"/>
        <w:rPr>
          <w:rFonts w:asciiTheme="majorHAnsi" w:hAnsiTheme="majorHAnsi" w:cstheme="majorHAnsi"/>
          <w:bCs/>
          <w:lang w:val="en-US"/>
        </w:rPr>
      </w:pPr>
      <w:r>
        <w:rPr>
          <w:rFonts w:asciiTheme="majorHAnsi" w:hAnsiTheme="majorHAnsi" w:cstheme="majorHAnsi"/>
          <w:lang w:val="x-none"/>
        </w:rPr>
        <w:t>[PLACE, DATE]</w:t>
      </w:r>
    </w:p>
    <w:p w14:paraId="354C0429" w14:textId="77777777" w:rsidR="00CC66B2" w:rsidRPr="000427B7" w:rsidRDefault="00CC66B2" w:rsidP="00CC66B2">
      <w:pPr>
        <w:spacing w:after="0"/>
        <w:rPr>
          <w:rFonts w:asciiTheme="majorHAnsi" w:hAnsiTheme="majorHAnsi" w:cstheme="majorHAnsi"/>
          <w:bCs/>
          <w:lang w:val="en-US"/>
        </w:rPr>
      </w:pPr>
    </w:p>
    <w:p w14:paraId="4048574F" w14:textId="77777777" w:rsidR="00CC66B2" w:rsidRPr="000427B7" w:rsidRDefault="002B0779" w:rsidP="00CC66B2">
      <w:pPr>
        <w:spacing w:after="0"/>
        <w:jc w:val="both"/>
        <w:rPr>
          <w:rFonts w:asciiTheme="majorHAnsi" w:hAnsiTheme="majorHAnsi" w:cstheme="majorHAnsi"/>
          <w:bCs/>
          <w:lang w:val="en-US"/>
        </w:rPr>
      </w:pPr>
      <w:r>
        <w:rPr>
          <w:rFonts w:asciiTheme="majorHAnsi" w:hAnsiTheme="majorHAnsi" w:cstheme="majorHAnsi"/>
          <w:lang w:val="x-none"/>
        </w:rPr>
        <w:t xml:space="preserve">I, the </w:t>
      </w:r>
      <w:proofErr w:type="spellStart"/>
      <w:r>
        <w:rPr>
          <w:rFonts w:asciiTheme="majorHAnsi" w:hAnsiTheme="majorHAnsi" w:cstheme="majorHAnsi"/>
          <w:lang w:val="x-none"/>
        </w:rPr>
        <w:t>undersigned</w:t>
      </w:r>
      <w:proofErr w:type="spellEnd"/>
      <w:r>
        <w:rPr>
          <w:rFonts w:asciiTheme="majorHAnsi" w:hAnsiTheme="majorHAnsi" w:cstheme="majorHAnsi"/>
          <w:lang w:val="x-none"/>
        </w:rPr>
        <w:t xml:space="preserve"> [NAME AND SURNAME], Legal </w:t>
      </w:r>
      <w:proofErr w:type="spellStart"/>
      <w:r>
        <w:rPr>
          <w:rFonts w:asciiTheme="majorHAnsi" w:hAnsiTheme="majorHAnsi" w:cstheme="majorHAnsi"/>
          <w:lang w:val="x-none"/>
        </w:rPr>
        <w:t>Representative</w:t>
      </w:r>
      <w:proofErr w:type="spellEnd"/>
      <w:r>
        <w:rPr>
          <w:rFonts w:asciiTheme="majorHAnsi" w:hAnsiTheme="majorHAnsi" w:cstheme="majorHAnsi"/>
          <w:lang w:val="x-none"/>
        </w:rPr>
        <w:t xml:space="preserve"> of the </w:t>
      </w:r>
      <w:proofErr w:type="spellStart"/>
      <w:r>
        <w:rPr>
          <w:rFonts w:asciiTheme="majorHAnsi" w:hAnsiTheme="majorHAnsi" w:cstheme="majorHAnsi"/>
          <w:lang w:val="x-none"/>
        </w:rPr>
        <w:t>Organisation</w:t>
      </w:r>
      <w:proofErr w:type="spellEnd"/>
      <w:r>
        <w:rPr>
          <w:rFonts w:asciiTheme="majorHAnsi" w:hAnsiTheme="majorHAnsi" w:cstheme="majorHAnsi"/>
          <w:lang w:val="x-none"/>
        </w:rPr>
        <w:t xml:space="preserve"> [NAME OF THE OPERATIONAL PARTNER/OTHER BODY INVOLVED] with </w:t>
      </w:r>
      <w:proofErr w:type="spellStart"/>
      <w:r>
        <w:rPr>
          <w:rFonts w:asciiTheme="majorHAnsi" w:hAnsiTheme="majorHAnsi" w:cstheme="majorHAnsi"/>
          <w:lang w:val="x-none"/>
        </w:rPr>
        <w:t>registered</w:t>
      </w:r>
      <w:proofErr w:type="spellEnd"/>
      <w:r>
        <w:rPr>
          <w:rFonts w:asciiTheme="majorHAnsi" w:hAnsiTheme="majorHAnsi" w:cstheme="majorHAnsi"/>
          <w:lang w:val="x-none"/>
        </w:rPr>
        <w:t xml:space="preserve"> office in [COUNTRY], [ADDRESS].</w:t>
      </w:r>
    </w:p>
    <w:p w14:paraId="324A574E" w14:textId="77777777" w:rsidR="00EF19B9" w:rsidRPr="0087533F" w:rsidRDefault="002B0779" w:rsidP="00F35B95">
      <w:pPr>
        <w:spacing w:after="0"/>
        <w:jc w:val="center"/>
        <w:rPr>
          <w:rFonts w:asciiTheme="majorHAnsi" w:hAnsiTheme="majorHAnsi" w:cstheme="majorHAnsi"/>
          <w:b/>
        </w:rPr>
      </w:pPr>
      <w:proofErr w:type="spellStart"/>
      <w:r>
        <w:rPr>
          <w:rFonts w:asciiTheme="majorHAnsi" w:hAnsiTheme="majorHAnsi" w:cstheme="majorHAnsi"/>
          <w:b/>
          <w:bCs/>
          <w:lang w:val="x-none"/>
        </w:rPr>
        <w:t>Declare</w:t>
      </w:r>
      <w:proofErr w:type="spellEnd"/>
      <w:r>
        <w:rPr>
          <w:rFonts w:asciiTheme="majorHAnsi" w:hAnsiTheme="majorHAnsi" w:cstheme="majorHAnsi"/>
          <w:b/>
          <w:bCs/>
          <w:lang w:val="x-none"/>
        </w:rPr>
        <w:t>:</w:t>
      </w:r>
    </w:p>
    <w:p w14:paraId="69040A80" w14:textId="7D876943" w:rsidR="00EF19B9" w:rsidRPr="006A0C21" w:rsidRDefault="002B0779" w:rsidP="009925C5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Theme="majorHAnsi" w:hAnsiTheme="majorHAnsi" w:cstheme="majorHAnsi"/>
          <w:bCs/>
          <w:lang w:val="en-US"/>
        </w:rPr>
      </w:pPr>
      <w:r>
        <w:rPr>
          <w:rFonts w:asciiTheme="majorHAnsi" w:hAnsiTheme="majorHAnsi" w:cstheme="majorHAnsi"/>
          <w:lang w:val="x-none"/>
        </w:rPr>
        <w:t xml:space="preserve">to </w:t>
      </w:r>
      <w:proofErr w:type="spellStart"/>
      <w:r w:rsidR="00AF4BFA">
        <w:rPr>
          <w:rFonts w:asciiTheme="majorHAnsi" w:hAnsiTheme="majorHAnsi" w:cstheme="majorHAnsi"/>
          <w:lang w:val="x-none"/>
        </w:rPr>
        <w:t>have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AF4BFA">
        <w:rPr>
          <w:rFonts w:asciiTheme="majorHAnsi" w:hAnsiTheme="majorHAnsi" w:cstheme="majorHAnsi"/>
          <w:lang w:val="x-none"/>
        </w:rPr>
        <w:t>read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and </w:t>
      </w:r>
      <w:proofErr w:type="spellStart"/>
      <w:r w:rsidR="00AF4BFA">
        <w:rPr>
          <w:rFonts w:asciiTheme="majorHAnsi" w:hAnsiTheme="majorHAnsi" w:cstheme="majorHAnsi"/>
          <w:lang w:val="x-none"/>
        </w:rPr>
        <w:t>understood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the Guidelines of </w:t>
      </w:r>
      <w:r w:rsidR="00AF4BFA" w:rsidRPr="006A0C21">
        <w:rPr>
          <w:rFonts w:asciiTheme="majorHAnsi" w:hAnsiTheme="majorHAnsi" w:cstheme="majorHAnsi"/>
          <w:lang w:val="x-none"/>
        </w:rPr>
        <w:t xml:space="preserve">the Call for the funding </w:t>
      </w:r>
      <w:proofErr w:type="spellStart"/>
      <w:r w:rsidR="00AF4BFA" w:rsidRPr="006A0C21">
        <w:rPr>
          <w:rFonts w:asciiTheme="majorHAnsi" w:hAnsiTheme="majorHAnsi" w:cstheme="majorHAnsi"/>
          <w:lang w:val="x-none"/>
        </w:rPr>
        <w:t>application</w:t>
      </w:r>
      <w:proofErr w:type="spellEnd"/>
      <w:r w:rsidR="00AF4BFA" w:rsidRPr="006A0C21">
        <w:rPr>
          <w:rFonts w:asciiTheme="majorHAnsi" w:hAnsiTheme="majorHAnsi" w:cstheme="majorHAnsi"/>
          <w:lang w:val="x-none"/>
        </w:rPr>
        <w:t>;</w:t>
      </w:r>
    </w:p>
    <w:p w14:paraId="5B13AF0F" w14:textId="37DCB5E0" w:rsidR="00CC66B2" w:rsidRPr="000427B7" w:rsidRDefault="002B0779" w:rsidP="009925C5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Theme="majorHAnsi" w:hAnsiTheme="majorHAnsi" w:cstheme="majorHAnsi"/>
          <w:lang w:val="en-US"/>
        </w:rPr>
      </w:pPr>
      <w:proofErr w:type="spellStart"/>
      <w:r w:rsidRPr="006A0C21">
        <w:rPr>
          <w:rFonts w:asciiTheme="majorHAnsi" w:hAnsiTheme="majorHAnsi" w:cstheme="majorHAnsi"/>
          <w:lang w:val="x-none"/>
        </w:rPr>
        <w:t>that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the </w:t>
      </w:r>
      <w:proofErr w:type="spellStart"/>
      <w:r w:rsidRPr="006A0C21">
        <w:rPr>
          <w:rFonts w:asciiTheme="majorHAnsi" w:hAnsiTheme="majorHAnsi" w:cstheme="majorHAnsi"/>
          <w:lang w:val="x-none"/>
        </w:rPr>
        <w:t>organisation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Pr="006A0C21">
        <w:rPr>
          <w:rFonts w:asciiTheme="majorHAnsi" w:hAnsiTheme="majorHAnsi" w:cstheme="majorHAnsi"/>
          <w:lang w:val="x-none"/>
        </w:rPr>
        <w:t>represented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by me </w:t>
      </w:r>
      <w:proofErr w:type="spellStart"/>
      <w:r w:rsidRPr="006A0C21">
        <w:rPr>
          <w:rFonts w:asciiTheme="majorHAnsi" w:hAnsiTheme="majorHAnsi" w:cstheme="majorHAnsi"/>
          <w:lang w:val="x-none"/>
        </w:rPr>
        <w:t>participates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, </w:t>
      </w:r>
      <w:proofErr w:type="spellStart"/>
      <w:r w:rsidRPr="006A0C21">
        <w:rPr>
          <w:rFonts w:asciiTheme="majorHAnsi" w:hAnsiTheme="majorHAnsi" w:cstheme="majorHAnsi"/>
          <w:lang w:val="x-none"/>
        </w:rPr>
        <w:t>as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[</w:t>
      </w:r>
      <w:r w:rsidR="003239C3" w:rsidRPr="006A0C21">
        <w:rPr>
          <w:rFonts w:asciiTheme="majorHAnsi" w:hAnsiTheme="majorHAnsi" w:cstheme="majorHAnsi"/>
          <w:lang w:val="x-none"/>
        </w:rPr>
        <w:t>INDICATE IF OPERATIONAL PARTNER OR OTHER BODY INVOLVED</w:t>
      </w:r>
      <w:r w:rsidRPr="006A0C21">
        <w:rPr>
          <w:rFonts w:asciiTheme="majorHAnsi" w:hAnsiTheme="majorHAnsi" w:cstheme="majorHAnsi"/>
          <w:lang w:val="x-none"/>
        </w:rPr>
        <w:t xml:space="preserve">] in </w:t>
      </w:r>
      <w:proofErr w:type="spellStart"/>
      <w:r w:rsidRPr="006A0C21">
        <w:rPr>
          <w:rFonts w:asciiTheme="majorHAnsi" w:hAnsiTheme="majorHAnsi" w:cstheme="majorHAnsi"/>
          <w:lang w:val="x-none"/>
        </w:rPr>
        <w:t>executing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the project</w:t>
      </w:r>
      <w:r w:rsidR="00C45982" w:rsidRPr="006A0C21">
        <w:rPr>
          <w:rFonts w:asciiTheme="majorHAnsi" w:hAnsiTheme="majorHAnsi" w:cstheme="majorHAnsi"/>
          <w:lang w:val="x-none"/>
        </w:rPr>
        <w:t xml:space="preserve"> </w:t>
      </w:r>
      <w:r w:rsidRPr="006A0C21">
        <w:rPr>
          <w:rFonts w:asciiTheme="majorHAnsi" w:hAnsiTheme="majorHAnsi" w:cstheme="majorHAnsi"/>
          <w:lang w:val="x-none"/>
        </w:rPr>
        <w:t xml:space="preserve">[PROJECT TITLE], </w:t>
      </w:r>
      <w:proofErr w:type="spellStart"/>
      <w:r w:rsidRPr="006A0C21">
        <w:rPr>
          <w:rFonts w:asciiTheme="majorHAnsi" w:hAnsiTheme="majorHAnsi" w:cstheme="majorHAnsi"/>
          <w:lang w:val="x-none"/>
        </w:rPr>
        <w:t>which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Pr="006A0C21">
        <w:rPr>
          <w:rFonts w:asciiTheme="majorHAnsi" w:hAnsiTheme="majorHAnsi" w:cstheme="majorHAnsi"/>
          <w:lang w:val="x-none"/>
        </w:rPr>
        <w:t>is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Pr="006A0C21">
        <w:rPr>
          <w:rFonts w:asciiTheme="majorHAnsi" w:hAnsiTheme="majorHAnsi" w:cstheme="majorHAnsi"/>
          <w:lang w:val="x-none"/>
        </w:rPr>
        <w:t>carried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out in [COUNTRY] </w:t>
      </w:r>
      <w:proofErr w:type="spellStart"/>
      <w:r w:rsidRPr="006A0C21">
        <w:rPr>
          <w:rFonts w:asciiTheme="majorHAnsi" w:hAnsiTheme="majorHAnsi" w:cstheme="majorHAnsi"/>
          <w:lang w:val="x-none"/>
        </w:rPr>
        <w:t>submitted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by the </w:t>
      </w:r>
      <w:proofErr w:type="spellStart"/>
      <w:r w:rsidRPr="006A0C21">
        <w:rPr>
          <w:rFonts w:asciiTheme="majorHAnsi" w:hAnsiTheme="majorHAnsi" w:cstheme="majorHAnsi"/>
          <w:lang w:val="x-none"/>
        </w:rPr>
        <w:t>Organisation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[NAME OF THE LEAD ORGANISATION] to the </w:t>
      </w:r>
      <w:r w:rsidR="00CE127F" w:rsidRPr="006A0C21">
        <w:rPr>
          <w:rFonts w:asciiTheme="majorHAnsi" w:hAnsiTheme="majorHAnsi" w:cstheme="majorHAnsi"/>
          <w:lang w:val="en-US"/>
        </w:rPr>
        <w:t>[</w:t>
      </w:r>
      <w:r w:rsidR="004D5558" w:rsidRPr="006A0C21">
        <w:rPr>
          <w:rFonts w:asciiTheme="majorHAnsi" w:hAnsiTheme="majorHAnsi" w:cstheme="majorHAnsi"/>
          <w:lang w:val="en-US"/>
        </w:rPr>
        <w:t>YEAR</w:t>
      </w:r>
      <w:r w:rsidR="00CE127F" w:rsidRPr="006A0C21">
        <w:rPr>
          <w:rFonts w:asciiTheme="majorHAnsi" w:hAnsiTheme="majorHAnsi" w:cstheme="majorHAnsi"/>
          <w:lang w:val="en-US"/>
        </w:rPr>
        <w:t>]</w:t>
      </w:r>
      <w:r w:rsidRPr="006A0C21">
        <w:rPr>
          <w:rFonts w:asciiTheme="majorHAnsi" w:hAnsiTheme="majorHAnsi" w:cstheme="majorHAnsi"/>
          <w:lang w:val="x-none"/>
        </w:rPr>
        <w:t xml:space="preserve"> Call for </w:t>
      </w:r>
      <w:proofErr w:type="spellStart"/>
      <w:r w:rsidRPr="006A0C21">
        <w:rPr>
          <w:rFonts w:asciiTheme="majorHAnsi" w:hAnsiTheme="majorHAnsi" w:cstheme="majorHAnsi"/>
          <w:lang w:val="x-none"/>
        </w:rPr>
        <w:t>proposals</w:t>
      </w:r>
      <w:proofErr w:type="spellEnd"/>
      <w:r w:rsidRPr="006A0C21">
        <w:rPr>
          <w:rFonts w:asciiTheme="majorHAnsi" w:hAnsiTheme="majorHAnsi" w:cstheme="majorHAnsi"/>
          <w:lang w:val="x-none"/>
        </w:rPr>
        <w:t xml:space="preserve"> of</w:t>
      </w:r>
      <w:r>
        <w:rPr>
          <w:rFonts w:asciiTheme="majorHAnsi" w:hAnsiTheme="majorHAnsi" w:cstheme="majorHAnsi"/>
          <w:lang w:val="x-none"/>
        </w:rPr>
        <w:t xml:space="preserve"> the Otto per Mille of the </w:t>
      </w:r>
      <w:proofErr w:type="spellStart"/>
      <w:r>
        <w:rPr>
          <w:rFonts w:asciiTheme="majorHAnsi" w:hAnsiTheme="majorHAnsi" w:cstheme="majorHAnsi"/>
          <w:lang w:val="x-none"/>
        </w:rPr>
        <w:t>Waldensian</w:t>
      </w:r>
      <w:proofErr w:type="spellEnd"/>
      <w:r>
        <w:rPr>
          <w:rFonts w:asciiTheme="majorHAnsi" w:hAnsiTheme="majorHAnsi" w:cstheme="majorHAnsi"/>
          <w:lang w:val="x-none"/>
        </w:rPr>
        <w:t xml:space="preserve"> Church (Union of the </w:t>
      </w:r>
      <w:proofErr w:type="spellStart"/>
      <w:r>
        <w:rPr>
          <w:rFonts w:asciiTheme="majorHAnsi" w:hAnsiTheme="majorHAnsi" w:cstheme="majorHAnsi"/>
          <w:lang w:val="x-none"/>
        </w:rPr>
        <w:t>Methodist</w:t>
      </w:r>
      <w:proofErr w:type="spellEnd"/>
      <w:r>
        <w:rPr>
          <w:rFonts w:asciiTheme="majorHAnsi" w:hAnsiTheme="majorHAnsi" w:cstheme="majorHAnsi"/>
          <w:lang w:val="x-none"/>
        </w:rPr>
        <w:t xml:space="preserve"> and </w:t>
      </w:r>
      <w:proofErr w:type="spellStart"/>
      <w:r>
        <w:rPr>
          <w:rFonts w:asciiTheme="majorHAnsi" w:hAnsiTheme="majorHAnsi" w:cstheme="majorHAnsi"/>
          <w:lang w:val="x-none"/>
        </w:rPr>
        <w:t>Waldensian</w:t>
      </w:r>
      <w:proofErr w:type="spellEnd"/>
      <w:r>
        <w:rPr>
          <w:rFonts w:asciiTheme="majorHAnsi" w:hAnsiTheme="majorHAnsi" w:cstheme="majorHAnsi"/>
          <w:lang w:val="x-none"/>
        </w:rPr>
        <w:t xml:space="preserve"> </w:t>
      </w:r>
      <w:proofErr w:type="spellStart"/>
      <w:r>
        <w:rPr>
          <w:rFonts w:asciiTheme="majorHAnsi" w:hAnsiTheme="majorHAnsi" w:cstheme="majorHAnsi"/>
          <w:lang w:val="x-none"/>
        </w:rPr>
        <w:t>Churches</w:t>
      </w:r>
      <w:proofErr w:type="spellEnd"/>
      <w:r>
        <w:rPr>
          <w:rFonts w:asciiTheme="majorHAnsi" w:hAnsiTheme="majorHAnsi" w:cstheme="majorHAnsi"/>
          <w:lang w:val="x-none"/>
        </w:rPr>
        <w:t>);</w:t>
      </w:r>
    </w:p>
    <w:p w14:paraId="1D2FB522" w14:textId="77777777" w:rsidR="00EF19B9" w:rsidRPr="006A0C21" w:rsidRDefault="002B0779" w:rsidP="006A0C21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Theme="majorHAnsi" w:hAnsiTheme="majorHAnsi" w:cstheme="majorHAnsi"/>
          <w:lang w:val="x-none"/>
        </w:rPr>
      </w:pPr>
      <w:proofErr w:type="spellStart"/>
      <w:r>
        <w:rPr>
          <w:rFonts w:asciiTheme="majorHAnsi" w:hAnsiTheme="majorHAnsi" w:cstheme="majorHAnsi"/>
          <w:lang w:val="x-none"/>
        </w:rPr>
        <w:t>that</w:t>
      </w:r>
      <w:proofErr w:type="spellEnd"/>
      <w:r>
        <w:rPr>
          <w:rFonts w:asciiTheme="majorHAnsi" w:hAnsiTheme="majorHAnsi" w:cstheme="majorHAnsi"/>
          <w:lang w:val="x-none"/>
        </w:rPr>
        <w:t xml:space="preserve"> the </w:t>
      </w:r>
      <w:proofErr w:type="spellStart"/>
      <w:r>
        <w:rPr>
          <w:rFonts w:asciiTheme="majorHAnsi" w:hAnsiTheme="majorHAnsi" w:cstheme="majorHAnsi"/>
          <w:lang w:val="x-none"/>
        </w:rPr>
        <w:t>same</w:t>
      </w:r>
      <w:proofErr w:type="spellEnd"/>
      <w:r>
        <w:rPr>
          <w:rFonts w:asciiTheme="majorHAnsi" w:hAnsiTheme="majorHAnsi" w:cstheme="majorHAnsi"/>
          <w:lang w:val="x-none"/>
        </w:rPr>
        <w:t xml:space="preserve"> </w:t>
      </w:r>
      <w:proofErr w:type="spellStart"/>
      <w:r>
        <w:rPr>
          <w:rFonts w:asciiTheme="majorHAnsi" w:hAnsiTheme="majorHAnsi" w:cstheme="majorHAnsi"/>
          <w:lang w:val="x-none"/>
        </w:rPr>
        <w:t>organisation</w:t>
      </w:r>
      <w:proofErr w:type="spellEnd"/>
      <w:r>
        <w:rPr>
          <w:rFonts w:asciiTheme="majorHAnsi" w:hAnsiTheme="majorHAnsi" w:cstheme="majorHAnsi"/>
          <w:lang w:val="x-none"/>
        </w:rPr>
        <w:t xml:space="preserve"> </w:t>
      </w:r>
      <w:proofErr w:type="spellStart"/>
      <w:r>
        <w:rPr>
          <w:rFonts w:asciiTheme="majorHAnsi" w:hAnsiTheme="majorHAnsi" w:cstheme="majorHAnsi"/>
          <w:lang w:val="x-none"/>
        </w:rPr>
        <w:t>is</w:t>
      </w:r>
      <w:proofErr w:type="spellEnd"/>
      <w:r>
        <w:rPr>
          <w:rFonts w:asciiTheme="majorHAnsi" w:hAnsiTheme="majorHAnsi" w:cstheme="majorHAnsi"/>
          <w:lang w:val="x-none"/>
        </w:rPr>
        <w:t xml:space="preserve"> in </w:t>
      </w:r>
      <w:proofErr w:type="spellStart"/>
      <w:r>
        <w:rPr>
          <w:rFonts w:asciiTheme="majorHAnsi" w:hAnsiTheme="majorHAnsi" w:cstheme="majorHAnsi"/>
          <w:lang w:val="x-none"/>
        </w:rPr>
        <w:t>charge</w:t>
      </w:r>
      <w:proofErr w:type="spellEnd"/>
      <w:r>
        <w:rPr>
          <w:rFonts w:asciiTheme="majorHAnsi" w:hAnsiTheme="majorHAnsi" w:cstheme="majorHAnsi"/>
          <w:lang w:val="x-none"/>
        </w:rPr>
        <w:t xml:space="preserve"> of </w:t>
      </w:r>
      <w:proofErr w:type="spellStart"/>
      <w:r>
        <w:rPr>
          <w:rFonts w:asciiTheme="majorHAnsi" w:hAnsiTheme="majorHAnsi" w:cstheme="majorHAnsi"/>
          <w:lang w:val="x-none"/>
        </w:rPr>
        <w:t>carrying</w:t>
      </w:r>
      <w:proofErr w:type="spellEnd"/>
      <w:r>
        <w:rPr>
          <w:rFonts w:asciiTheme="majorHAnsi" w:hAnsiTheme="majorHAnsi" w:cstheme="majorHAnsi"/>
          <w:lang w:val="x-none"/>
        </w:rPr>
        <w:t xml:space="preserve"> out the following activities </w:t>
      </w:r>
      <w:proofErr w:type="spellStart"/>
      <w:r>
        <w:rPr>
          <w:rFonts w:asciiTheme="majorHAnsi" w:hAnsiTheme="majorHAnsi" w:cstheme="majorHAnsi"/>
          <w:lang w:val="x-none"/>
        </w:rPr>
        <w:t>within</w:t>
      </w:r>
      <w:proofErr w:type="spellEnd"/>
      <w:r>
        <w:rPr>
          <w:rFonts w:asciiTheme="majorHAnsi" w:hAnsiTheme="majorHAnsi" w:cstheme="majorHAnsi"/>
          <w:lang w:val="x-none"/>
        </w:rPr>
        <w:t xml:space="preserve"> the project: [SPECIFY THE ROLE THE PARTNER ORGANISATION OR  OTHER BODY INVOLVED WILL HAVE IN EXECUTING THE PROJECT ACTIVITIES];</w:t>
      </w:r>
    </w:p>
    <w:p w14:paraId="4A44954B" w14:textId="77777777" w:rsidR="00EF751F" w:rsidRPr="006A0C21" w:rsidRDefault="002B0779" w:rsidP="00EF751F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Theme="majorHAnsi" w:hAnsiTheme="majorHAnsi" w:cstheme="majorHAnsi"/>
          <w:lang w:val="x-none"/>
        </w:rPr>
      </w:pPr>
      <w:proofErr w:type="spellStart"/>
      <w:r>
        <w:rPr>
          <w:rFonts w:asciiTheme="majorHAnsi" w:hAnsiTheme="majorHAnsi" w:cstheme="majorHAnsi"/>
          <w:lang w:val="x-none"/>
        </w:rPr>
        <w:t>that</w:t>
      </w:r>
      <w:proofErr w:type="spellEnd"/>
      <w:r>
        <w:rPr>
          <w:rFonts w:asciiTheme="majorHAnsi" w:hAnsiTheme="majorHAnsi" w:cstheme="majorHAnsi"/>
          <w:lang w:val="x-none"/>
        </w:rPr>
        <w:t xml:space="preserve"> the Otto per Mille funding </w:t>
      </w:r>
    </w:p>
    <w:p w14:paraId="44204413" w14:textId="3606E1E7" w:rsidR="00D20C56" w:rsidRPr="000427B7" w:rsidRDefault="002752C3" w:rsidP="00D20C56">
      <w:pPr>
        <w:pStyle w:val="Paragrafoelenco"/>
        <w:spacing w:after="0"/>
        <w:ind w:left="360"/>
        <w:jc w:val="both"/>
        <w:rPr>
          <w:rFonts w:asciiTheme="majorHAnsi" w:hAnsiTheme="majorHAnsi" w:cstheme="majorHAnsi"/>
          <w:bCs/>
          <w:lang w:val="en-US"/>
        </w:rPr>
      </w:pPr>
      <w:r w:rsidRPr="0070430B">
        <w:rPr>
          <w:rFonts w:asciiTheme="majorHAnsi" w:hAnsiTheme="majorHAnsi" w:cstheme="majorHAnsi"/>
          <w:highlight w:val="lightGray"/>
          <w:lang w:val="en-US"/>
        </w:rPr>
        <w:t>s</w:t>
      </w:r>
      <w:proofErr w:type="spellStart"/>
      <w:r w:rsidR="002B0779">
        <w:rPr>
          <w:rFonts w:asciiTheme="majorHAnsi" w:hAnsiTheme="majorHAnsi" w:cstheme="majorHAnsi"/>
          <w:highlight w:val="lightGray"/>
          <w:lang w:val="x-none"/>
        </w:rPr>
        <w:t>elect</w:t>
      </w:r>
      <w:proofErr w:type="spellEnd"/>
      <w:r w:rsidR="002B0779">
        <w:rPr>
          <w:rFonts w:asciiTheme="majorHAnsi" w:hAnsiTheme="majorHAnsi" w:cstheme="majorHAnsi"/>
          <w:highlight w:val="lightGray"/>
          <w:lang w:val="x-none"/>
        </w:rPr>
        <w:t xml:space="preserve"> one of the </w:t>
      </w:r>
      <w:proofErr w:type="spellStart"/>
      <w:r w:rsidR="002B0779">
        <w:rPr>
          <w:rFonts w:asciiTheme="majorHAnsi" w:hAnsiTheme="majorHAnsi" w:cstheme="majorHAnsi"/>
          <w:highlight w:val="lightGray"/>
          <w:lang w:val="x-none"/>
        </w:rPr>
        <w:t>two</w:t>
      </w:r>
      <w:proofErr w:type="spellEnd"/>
      <w:r w:rsidR="002B0779">
        <w:rPr>
          <w:rFonts w:asciiTheme="majorHAnsi" w:hAnsiTheme="majorHAnsi" w:cstheme="majorHAnsi"/>
          <w:highlight w:val="lightGray"/>
          <w:lang w:val="x-none"/>
        </w:rPr>
        <w:t xml:space="preserve"> options </w:t>
      </w:r>
      <w:proofErr w:type="spellStart"/>
      <w:r w:rsidR="002B0779">
        <w:rPr>
          <w:rFonts w:asciiTheme="majorHAnsi" w:hAnsiTheme="majorHAnsi" w:cstheme="majorHAnsi"/>
          <w:highlight w:val="lightGray"/>
          <w:lang w:val="x-none"/>
        </w:rPr>
        <w:t>below</w:t>
      </w:r>
      <w:proofErr w:type="spellEnd"/>
    </w:p>
    <w:p w14:paraId="24E060F9" w14:textId="6F3C7F6A" w:rsidR="00EF751F" w:rsidRPr="000427B7" w:rsidRDefault="003239C3" w:rsidP="00D20C56">
      <w:pPr>
        <w:pStyle w:val="Paragrafoelenco"/>
        <w:numPr>
          <w:ilvl w:val="0"/>
          <w:numId w:val="7"/>
        </w:numPr>
        <w:spacing w:after="0"/>
        <w:jc w:val="both"/>
        <w:rPr>
          <w:rFonts w:asciiTheme="majorHAnsi" w:hAnsiTheme="majorHAnsi" w:cstheme="majorHAnsi"/>
          <w:bCs/>
          <w:lang w:val="en-US"/>
        </w:rPr>
      </w:pPr>
      <w:r w:rsidRPr="003239C3">
        <w:rPr>
          <w:rFonts w:asciiTheme="majorHAnsi" w:hAnsiTheme="majorHAnsi" w:cstheme="majorHAnsi"/>
          <w:lang w:val="en-US"/>
        </w:rPr>
        <w:t>(CHECK THE BOX IF THE</w:t>
      </w:r>
      <w:r>
        <w:rPr>
          <w:rFonts w:asciiTheme="majorHAnsi" w:hAnsiTheme="majorHAnsi" w:cstheme="majorHAnsi"/>
          <w:lang w:val="en-US"/>
        </w:rPr>
        <w:t xml:space="preserve"> ORGANISATION </w:t>
      </w:r>
      <w:r>
        <w:rPr>
          <w:rFonts w:asciiTheme="majorHAnsi" w:hAnsiTheme="majorHAnsi" w:cstheme="majorHAnsi"/>
          <w:lang w:val="x-none"/>
        </w:rPr>
        <w:t xml:space="preserve">PARTICIPATES </w:t>
      </w:r>
      <w:r w:rsidRPr="003239C3">
        <w:rPr>
          <w:rFonts w:asciiTheme="majorHAnsi" w:hAnsiTheme="majorHAnsi" w:cstheme="majorHAnsi"/>
          <w:lang w:val="en-US"/>
        </w:rPr>
        <w:t>AS</w:t>
      </w:r>
      <w:r>
        <w:rPr>
          <w:rFonts w:asciiTheme="majorHAnsi" w:hAnsiTheme="majorHAnsi" w:cstheme="majorHAnsi"/>
          <w:lang w:val="en-US"/>
        </w:rPr>
        <w:t xml:space="preserve"> OTHER BODY INVOLVED) </w:t>
      </w:r>
      <w:proofErr w:type="spellStart"/>
      <w:r w:rsidR="002B0779">
        <w:rPr>
          <w:rFonts w:asciiTheme="majorHAnsi" w:hAnsiTheme="majorHAnsi" w:cstheme="majorHAnsi"/>
          <w:lang w:val="x-none"/>
        </w:rPr>
        <w:t>will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2B0779">
        <w:rPr>
          <w:rFonts w:asciiTheme="majorHAnsi" w:hAnsiTheme="majorHAnsi" w:cstheme="majorHAnsi"/>
          <w:lang w:val="x-none"/>
        </w:rPr>
        <w:t>not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be </w:t>
      </w:r>
      <w:proofErr w:type="spellStart"/>
      <w:r w:rsidR="002B0779">
        <w:rPr>
          <w:rFonts w:asciiTheme="majorHAnsi" w:hAnsiTheme="majorHAnsi" w:cstheme="majorHAnsi"/>
          <w:lang w:val="x-none"/>
        </w:rPr>
        <w:t>applied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to cover the </w:t>
      </w:r>
      <w:proofErr w:type="spellStart"/>
      <w:r w:rsidR="002B0779">
        <w:rPr>
          <w:rFonts w:asciiTheme="majorHAnsi" w:hAnsiTheme="majorHAnsi" w:cstheme="majorHAnsi"/>
          <w:lang w:val="x-none"/>
        </w:rPr>
        <w:t>expenses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2B0779">
        <w:rPr>
          <w:rFonts w:asciiTheme="majorHAnsi" w:hAnsiTheme="majorHAnsi" w:cstheme="majorHAnsi"/>
          <w:lang w:val="x-none"/>
        </w:rPr>
        <w:t>incurred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by the </w:t>
      </w:r>
      <w:proofErr w:type="spellStart"/>
      <w:r w:rsidR="002B0779">
        <w:rPr>
          <w:rFonts w:asciiTheme="majorHAnsi" w:hAnsiTheme="majorHAnsi" w:cstheme="majorHAnsi"/>
          <w:lang w:val="x-none"/>
        </w:rPr>
        <w:t>organisation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2B0779">
        <w:rPr>
          <w:rFonts w:asciiTheme="majorHAnsi" w:hAnsiTheme="majorHAnsi" w:cstheme="majorHAnsi"/>
          <w:lang w:val="x-none"/>
        </w:rPr>
        <w:t>represented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by me</w:t>
      </w:r>
      <w:r w:rsidR="00080C05" w:rsidRPr="00080C05">
        <w:rPr>
          <w:rFonts w:asciiTheme="majorHAnsi" w:hAnsiTheme="majorHAnsi" w:cstheme="majorHAnsi"/>
          <w:lang w:val="en-US"/>
        </w:rPr>
        <w:t xml:space="preserve"> </w:t>
      </w:r>
      <w:r w:rsidR="00080C05" w:rsidRPr="007C1697">
        <w:rPr>
          <w:rFonts w:asciiTheme="majorHAnsi" w:hAnsiTheme="majorHAnsi" w:cstheme="majorHAnsi"/>
          <w:lang w:val="en-US"/>
        </w:rPr>
        <w:t>in the framework of the project</w:t>
      </w:r>
      <w:r w:rsidR="00080C05">
        <w:rPr>
          <w:rFonts w:asciiTheme="majorHAnsi" w:hAnsiTheme="majorHAnsi" w:cstheme="majorHAnsi"/>
          <w:lang w:val="en-US"/>
        </w:rPr>
        <w:t xml:space="preserve"> </w:t>
      </w:r>
    </w:p>
    <w:p w14:paraId="4EF502A7" w14:textId="6612A9A3" w:rsidR="00EF751F" w:rsidRPr="000427B7" w:rsidRDefault="003239C3" w:rsidP="00D20C56">
      <w:pPr>
        <w:pStyle w:val="Paragrafoelenco"/>
        <w:numPr>
          <w:ilvl w:val="0"/>
          <w:numId w:val="7"/>
        </w:numPr>
        <w:spacing w:after="0"/>
        <w:jc w:val="both"/>
        <w:rPr>
          <w:rFonts w:asciiTheme="majorHAnsi" w:hAnsiTheme="majorHAnsi" w:cstheme="majorHAnsi"/>
          <w:b/>
          <w:i/>
          <w:iCs/>
          <w:lang w:val="en-US"/>
        </w:rPr>
      </w:pPr>
      <w:r w:rsidRPr="003239C3">
        <w:rPr>
          <w:rFonts w:asciiTheme="majorHAnsi" w:hAnsiTheme="majorHAnsi" w:cstheme="majorHAnsi"/>
          <w:lang w:val="en-US"/>
        </w:rPr>
        <w:t>(CHECK THE BOX IF THE</w:t>
      </w:r>
      <w:r>
        <w:rPr>
          <w:rFonts w:asciiTheme="majorHAnsi" w:hAnsiTheme="majorHAnsi" w:cstheme="majorHAnsi"/>
          <w:lang w:val="en-US"/>
        </w:rPr>
        <w:t xml:space="preserve"> ORGANISATION </w:t>
      </w:r>
      <w:r>
        <w:rPr>
          <w:rFonts w:asciiTheme="majorHAnsi" w:hAnsiTheme="majorHAnsi" w:cstheme="majorHAnsi"/>
          <w:lang w:val="x-none"/>
        </w:rPr>
        <w:t xml:space="preserve">PARTICIPATES </w:t>
      </w:r>
      <w:r w:rsidRPr="003239C3">
        <w:rPr>
          <w:rFonts w:asciiTheme="majorHAnsi" w:hAnsiTheme="majorHAnsi" w:cstheme="majorHAnsi"/>
          <w:lang w:val="en-US"/>
        </w:rPr>
        <w:t>AS</w:t>
      </w:r>
      <w:r>
        <w:rPr>
          <w:rFonts w:asciiTheme="majorHAnsi" w:hAnsiTheme="majorHAnsi" w:cstheme="majorHAnsi"/>
          <w:lang w:val="en-US"/>
        </w:rPr>
        <w:t xml:space="preserve"> </w:t>
      </w:r>
      <w:r>
        <w:rPr>
          <w:rFonts w:asciiTheme="majorHAnsi" w:hAnsiTheme="majorHAnsi" w:cstheme="majorHAnsi"/>
          <w:lang w:val="x-none"/>
        </w:rPr>
        <w:t>OPERATIONAL PARTNER</w:t>
      </w:r>
      <w:r w:rsidRPr="003239C3">
        <w:rPr>
          <w:rFonts w:asciiTheme="majorHAnsi" w:hAnsiTheme="majorHAnsi" w:cstheme="majorHAnsi"/>
          <w:lang w:val="en-US"/>
        </w:rPr>
        <w:t>)</w:t>
      </w:r>
      <w:r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2B0779">
        <w:rPr>
          <w:rFonts w:asciiTheme="majorHAnsi" w:hAnsiTheme="majorHAnsi" w:cstheme="majorHAnsi"/>
          <w:lang w:val="x-none"/>
        </w:rPr>
        <w:t>is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2B0779">
        <w:rPr>
          <w:rFonts w:asciiTheme="majorHAnsi" w:hAnsiTheme="majorHAnsi" w:cstheme="majorHAnsi"/>
          <w:lang w:val="x-none"/>
        </w:rPr>
        <w:t>being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2B0779">
        <w:rPr>
          <w:rFonts w:asciiTheme="majorHAnsi" w:hAnsiTheme="majorHAnsi" w:cstheme="majorHAnsi"/>
          <w:lang w:val="x-none"/>
        </w:rPr>
        <w:t>applied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for to cover the </w:t>
      </w:r>
      <w:proofErr w:type="spellStart"/>
      <w:r w:rsidR="002B0779">
        <w:rPr>
          <w:rFonts w:asciiTheme="majorHAnsi" w:hAnsiTheme="majorHAnsi" w:cstheme="majorHAnsi"/>
          <w:lang w:val="x-none"/>
        </w:rPr>
        <w:t>expenses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2B0779">
        <w:rPr>
          <w:rFonts w:asciiTheme="majorHAnsi" w:hAnsiTheme="majorHAnsi" w:cstheme="majorHAnsi"/>
          <w:lang w:val="x-none"/>
        </w:rPr>
        <w:t>incurred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by the </w:t>
      </w:r>
      <w:proofErr w:type="spellStart"/>
      <w:r w:rsidR="002B0779">
        <w:rPr>
          <w:rFonts w:asciiTheme="majorHAnsi" w:hAnsiTheme="majorHAnsi" w:cstheme="majorHAnsi"/>
          <w:lang w:val="x-none"/>
        </w:rPr>
        <w:t>organisation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2B0779">
        <w:rPr>
          <w:rFonts w:asciiTheme="majorHAnsi" w:hAnsiTheme="majorHAnsi" w:cstheme="majorHAnsi"/>
          <w:lang w:val="x-none"/>
        </w:rPr>
        <w:t>represented</w:t>
      </w:r>
      <w:proofErr w:type="spellEnd"/>
      <w:r w:rsidR="002B0779">
        <w:rPr>
          <w:rFonts w:asciiTheme="majorHAnsi" w:hAnsiTheme="majorHAnsi" w:cstheme="majorHAnsi"/>
          <w:lang w:val="x-none"/>
        </w:rPr>
        <w:t xml:space="preserve"> by me for the following actions: [LIST THE SPECIFIC EXPENDITURE ITEMS INCURRED BY THE PARTNER WHICH ARE EXPECTED TO BE COVERED BY THE OTTO PER MILLE FUNDING]</w:t>
      </w:r>
      <w:r w:rsidR="002B0779">
        <w:rPr>
          <w:rFonts w:asciiTheme="majorHAnsi" w:hAnsiTheme="majorHAnsi" w:cstheme="majorHAnsi"/>
          <w:b/>
          <w:bCs/>
          <w:lang w:val="x-none"/>
        </w:rPr>
        <w:t>;</w:t>
      </w:r>
    </w:p>
    <w:p w14:paraId="31FFBF11" w14:textId="62295DCA" w:rsidR="003239C3" w:rsidRPr="003239C3" w:rsidRDefault="003239C3" w:rsidP="003239C3">
      <w:pPr>
        <w:pStyle w:val="Paragrafoelenco"/>
        <w:spacing w:after="0"/>
        <w:ind w:left="360"/>
        <w:jc w:val="both"/>
        <w:rPr>
          <w:rFonts w:asciiTheme="majorHAnsi" w:hAnsiTheme="majorHAnsi" w:cstheme="majorHAnsi"/>
          <w:highlight w:val="lightGray"/>
          <w:lang w:val="x-none"/>
        </w:rPr>
      </w:pPr>
      <w:proofErr w:type="spellStart"/>
      <w:r w:rsidRPr="003239C3">
        <w:rPr>
          <w:rFonts w:asciiTheme="majorHAnsi" w:hAnsiTheme="majorHAnsi" w:cstheme="majorHAnsi"/>
          <w:highlight w:val="lightGray"/>
          <w:lang w:val="x-none"/>
        </w:rPr>
        <w:t>Fill</w:t>
      </w:r>
      <w:proofErr w:type="spellEnd"/>
      <w:r w:rsidRPr="003239C3">
        <w:rPr>
          <w:rFonts w:asciiTheme="majorHAnsi" w:hAnsiTheme="majorHAnsi" w:cstheme="majorHAnsi"/>
          <w:highlight w:val="lightGray"/>
          <w:lang w:val="x-none"/>
        </w:rPr>
        <w:t xml:space="preserve"> in the </w:t>
      </w:r>
      <w:proofErr w:type="spellStart"/>
      <w:r w:rsidRPr="003239C3">
        <w:rPr>
          <w:rFonts w:asciiTheme="majorHAnsi" w:hAnsiTheme="majorHAnsi" w:cstheme="majorHAnsi"/>
          <w:highlight w:val="lightGray"/>
          <w:lang w:val="x-none"/>
        </w:rPr>
        <w:t>section</w:t>
      </w:r>
      <w:proofErr w:type="spellEnd"/>
      <w:r w:rsidRPr="003239C3">
        <w:rPr>
          <w:rFonts w:asciiTheme="majorHAnsi" w:hAnsiTheme="majorHAnsi" w:cstheme="majorHAnsi"/>
          <w:highlight w:val="lightGray"/>
          <w:lang w:val="en-US"/>
        </w:rPr>
        <w:t xml:space="preserve"> below</w:t>
      </w:r>
      <w:r w:rsidRPr="003239C3">
        <w:rPr>
          <w:rFonts w:asciiTheme="majorHAnsi" w:hAnsiTheme="majorHAnsi" w:cstheme="majorHAnsi"/>
          <w:highlight w:val="lightGray"/>
          <w:lang w:val="x-none"/>
        </w:rPr>
        <w:t xml:space="preserve"> </w:t>
      </w:r>
      <w:r w:rsidRPr="003239C3">
        <w:rPr>
          <w:rFonts w:asciiTheme="majorHAnsi" w:hAnsiTheme="majorHAnsi" w:cstheme="majorHAnsi"/>
          <w:highlight w:val="lightGray"/>
          <w:lang w:val="en-US"/>
        </w:rPr>
        <w:t xml:space="preserve">only </w:t>
      </w:r>
      <w:proofErr w:type="spellStart"/>
      <w:r w:rsidRPr="003239C3">
        <w:rPr>
          <w:rFonts w:asciiTheme="majorHAnsi" w:hAnsiTheme="majorHAnsi" w:cstheme="majorHAnsi"/>
          <w:highlight w:val="lightGray"/>
          <w:lang w:val="x-none"/>
        </w:rPr>
        <w:t>if</w:t>
      </w:r>
      <w:proofErr w:type="spellEnd"/>
      <w:r w:rsidRPr="003239C3">
        <w:rPr>
          <w:rFonts w:asciiTheme="majorHAnsi" w:hAnsiTheme="majorHAnsi" w:cstheme="majorHAnsi"/>
          <w:highlight w:val="lightGray"/>
          <w:lang w:val="x-none"/>
        </w:rPr>
        <w:t xml:space="preserve"> the </w:t>
      </w:r>
      <w:proofErr w:type="spellStart"/>
      <w:r w:rsidRPr="003239C3">
        <w:rPr>
          <w:rFonts w:asciiTheme="majorHAnsi" w:hAnsiTheme="majorHAnsi" w:cstheme="majorHAnsi"/>
          <w:highlight w:val="lightGray"/>
          <w:lang w:val="x-none"/>
        </w:rPr>
        <w:t>organisation</w:t>
      </w:r>
      <w:proofErr w:type="spellEnd"/>
      <w:r w:rsidRPr="003239C3">
        <w:rPr>
          <w:rFonts w:asciiTheme="majorHAnsi" w:hAnsiTheme="majorHAnsi" w:cstheme="majorHAnsi"/>
          <w:highlight w:val="lightGray"/>
          <w:lang w:val="x-none"/>
        </w:rPr>
        <w:t xml:space="preserve"> </w:t>
      </w:r>
      <w:proofErr w:type="spellStart"/>
      <w:r w:rsidRPr="003239C3">
        <w:rPr>
          <w:rFonts w:asciiTheme="majorHAnsi" w:hAnsiTheme="majorHAnsi" w:cstheme="majorHAnsi"/>
          <w:highlight w:val="lightGray"/>
          <w:lang w:val="x-none"/>
        </w:rPr>
        <w:t>participates</w:t>
      </w:r>
      <w:proofErr w:type="spellEnd"/>
      <w:r w:rsidRPr="003239C3">
        <w:rPr>
          <w:rFonts w:asciiTheme="majorHAnsi" w:hAnsiTheme="majorHAnsi" w:cstheme="majorHAnsi"/>
          <w:highlight w:val="lightGray"/>
          <w:lang w:val="x-none"/>
        </w:rPr>
        <w:t xml:space="preserve"> </w:t>
      </w:r>
      <w:proofErr w:type="spellStart"/>
      <w:r w:rsidRPr="003239C3">
        <w:rPr>
          <w:rFonts w:asciiTheme="majorHAnsi" w:hAnsiTheme="majorHAnsi" w:cstheme="majorHAnsi"/>
          <w:highlight w:val="lightGray"/>
          <w:lang w:val="x-none"/>
        </w:rPr>
        <w:t>as</w:t>
      </w:r>
      <w:proofErr w:type="spellEnd"/>
      <w:r w:rsidRPr="003239C3">
        <w:rPr>
          <w:rFonts w:asciiTheme="majorHAnsi" w:hAnsiTheme="majorHAnsi" w:cstheme="majorHAnsi"/>
          <w:highlight w:val="lightGray"/>
          <w:lang w:val="x-none"/>
        </w:rPr>
        <w:t xml:space="preserve"> </w:t>
      </w:r>
      <w:proofErr w:type="spellStart"/>
      <w:r w:rsidRPr="003239C3">
        <w:rPr>
          <w:rFonts w:asciiTheme="majorHAnsi" w:hAnsiTheme="majorHAnsi" w:cstheme="majorHAnsi"/>
          <w:highlight w:val="lightGray"/>
          <w:lang w:val="x-none"/>
        </w:rPr>
        <w:t>operational</w:t>
      </w:r>
      <w:proofErr w:type="spellEnd"/>
      <w:r w:rsidRPr="003239C3">
        <w:rPr>
          <w:rFonts w:asciiTheme="majorHAnsi" w:hAnsiTheme="majorHAnsi" w:cstheme="majorHAnsi"/>
          <w:highlight w:val="lightGray"/>
          <w:lang w:val="x-none"/>
        </w:rPr>
        <w:t xml:space="preserve"> partner</w:t>
      </w:r>
    </w:p>
    <w:p w14:paraId="77798DB2" w14:textId="7941B8C1" w:rsidR="00941708" w:rsidRPr="003239C3" w:rsidRDefault="003239C3" w:rsidP="003239C3">
      <w:pPr>
        <w:pStyle w:val="Paragrafoelenco"/>
        <w:numPr>
          <w:ilvl w:val="0"/>
          <w:numId w:val="6"/>
        </w:numPr>
        <w:spacing w:after="0"/>
        <w:jc w:val="both"/>
        <w:rPr>
          <w:rFonts w:asciiTheme="majorHAnsi" w:hAnsiTheme="majorHAnsi" w:cstheme="majorHAnsi"/>
          <w:bCs/>
          <w:lang w:val="en-US"/>
        </w:rPr>
      </w:pPr>
      <w:proofErr w:type="spellStart"/>
      <w:r>
        <w:rPr>
          <w:rFonts w:asciiTheme="majorHAnsi" w:hAnsiTheme="majorHAnsi" w:cstheme="majorHAnsi"/>
          <w:lang w:val="x-none"/>
        </w:rPr>
        <w:t>That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the Otto Per Mille funds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transferred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from the lead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organisation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to the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organisation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represented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by me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will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be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used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in the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manner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indicated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in the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document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</w:t>
      </w:r>
      <w:r w:rsidR="002B0779" w:rsidRPr="003239C3">
        <w:rPr>
          <w:rFonts w:asciiTheme="majorHAnsi" w:hAnsiTheme="majorHAnsi" w:cstheme="majorHAnsi"/>
          <w:i/>
          <w:iCs/>
          <w:lang w:val="x-none"/>
        </w:rPr>
        <w:t>Guidelines</w:t>
      </w:r>
      <w:r w:rsidRPr="003239C3">
        <w:rPr>
          <w:rFonts w:asciiTheme="majorHAnsi" w:hAnsiTheme="majorHAnsi" w:cstheme="majorHAnsi"/>
          <w:i/>
          <w:iCs/>
          <w:lang w:val="en-US"/>
        </w:rPr>
        <w:t xml:space="preserve"> for </w:t>
      </w:r>
      <w:proofErr w:type="spellStart"/>
      <w:r w:rsidRPr="003239C3">
        <w:rPr>
          <w:rFonts w:asciiTheme="majorHAnsi" w:hAnsiTheme="majorHAnsi" w:cstheme="majorHAnsi"/>
          <w:i/>
          <w:iCs/>
          <w:lang w:val="en-US"/>
        </w:rPr>
        <w:t>Finanzial</w:t>
      </w:r>
      <w:proofErr w:type="spellEnd"/>
      <w:r w:rsidRPr="003239C3">
        <w:rPr>
          <w:rFonts w:asciiTheme="majorHAnsi" w:hAnsiTheme="majorHAnsi" w:cstheme="majorHAnsi"/>
          <w:i/>
          <w:iCs/>
          <w:lang w:val="en-US"/>
        </w:rPr>
        <w:t xml:space="preserve"> </w:t>
      </w:r>
      <w:r w:rsidRPr="003239C3">
        <w:rPr>
          <w:rFonts w:asciiTheme="majorHAnsi" w:hAnsiTheme="majorHAnsi" w:cstheme="majorHAnsi"/>
          <w:i/>
          <w:iCs/>
          <w:lang w:val="x-none"/>
        </w:rPr>
        <w:t>Reporting</w:t>
      </w:r>
      <w:r w:rsidR="002B0779" w:rsidRPr="003239C3">
        <w:rPr>
          <w:rFonts w:asciiTheme="majorHAnsi" w:hAnsiTheme="majorHAnsi" w:cstheme="majorHAnsi"/>
          <w:lang w:val="x-none"/>
        </w:rPr>
        <w:t xml:space="preserve"> and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that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the transfer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will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be </w:t>
      </w:r>
      <w:proofErr w:type="spellStart"/>
      <w:r w:rsidR="002B0779" w:rsidRPr="003239C3">
        <w:rPr>
          <w:rFonts w:asciiTheme="majorHAnsi" w:hAnsiTheme="majorHAnsi" w:cstheme="majorHAnsi"/>
          <w:lang w:val="x-none"/>
        </w:rPr>
        <w:t>into</w:t>
      </w:r>
      <w:proofErr w:type="spellEnd"/>
      <w:r w:rsidR="002B0779" w:rsidRPr="003239C3">
        <w:rPr>
          <w:rFonts w:asciiTheme="majorHAnsi" w:hAnsiTheme="majorHAnsi" w:cstheme="majorHAnsi"/>
          <w:lang w:val="x-none"/>
        </w:rPr>
        <w:t xml:space="preserve"> the following account:</w:t>
      </w:r>
    </w:p>
    <w:p w14:paraId="0D3DDA68" w14:textId="77777777" w:rsidR="000067AC" w:rsidRPr="000427B7" w:rsidRDefault="000067AC">
      <w:pPr>
        <w:rPr>
          <w:lang w:val="en-US"/>
        </w:rPr>
      </w:pPr>
    </w:p>
    <w:tbl>
      <w:tblPr>
        <w:tblW w:w="7448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4739"/>
      </w:tblGrid>
      <w:tr w:rsidR="000067AC" w14:paraId="35E30DB2" w14:textId="77777777" w:rsidTr="00C45982">
        <w:trPr>
          <w:trHeight w:val="328"/>
        </w:trPr>
        <w:tc>
          <w:tcPr>
            <w:tcW w:w="2709" w:type="dxa"/>
            <w:shd w:val="clear" w:color="auto" w:fill="auto"/>
            <w:vAlign w:val="center"/>
            <w:hideMark/>
          </w:tcPr>
          <w:p w14:paraId="18F07B42" w14:textId="77777777" w:rsidR="002C28F1" w:rsidRPr="0054637C" w:rsidRDefault="002B0779" w:rsidP="00C4598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 xml:space="preserve">ACCOUNT </w:t>
            </w:r>
            <w:r w:rsidR="00C45982">
              <w:rPr>
                <w:rFonts w:cstheme="minorHAnsi"/>
                <w:sz w:val="20"/>
                <w:szCs w:val="20"/>
                <w:lang w:val="x-none"/>
              </w:rPr>
              <w:t>HOLDER</w:t>
            </w:r>
            <w:r>
              <w:rPr>
                <w:rFonts w:cstheme="minorHAnsi"/>
                <w:sz w:val="20"/>
                <w:szCs w:val="20"/>
                <w:lang w:val="x-none"/>
              </w:rPr>
              <w:t>:</w:t>
            </w:r>
          </w:p>
        </w:tc>
        <w:tc>
          <w:tcPr>
            <w:tcW w:w="4739" w:type="dxa"/>
            <w:shd w:val="clear" w:color="auto" w:fill="auto"/>
            <w:vAlign w:val="center"/>
            <w:hideMark/>
          </w:tcPr>
          <w:p w14:paraId="5CB564A6" w14:textId="77777777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7AC" w14:paraId="175E891C" w14:textId="77777777" w:rsidTr="00C45982">
        <w:trPr>
          <w:trHeight w:val="328"/>
        </w:trPr>
        <w:tc>
          <w:tcPr>
            <w:tcW w:w="2709" w:type="dxa"/>
            <w:shd w:val="clear" w:color="auto" w:fill="auto"/>
            <w:vAlign w:val="center"/>
            <w:hideMark/>
          </w:tcPr>
          <w:p w14:paraId="629133E3" w14:textId="77777777" w:rsidR="002C28F1" w:rsidRPr="006179E9" w:rsidRDefault="002B0779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>IBAN/BANK ACCOUNT NUMBER:</w:t>
            </w:r>
          </w:p>
        </w:tc>
        <w:tc>
          <w:tcPr>
            <w:tcW w:w="4739" w:type="dxa"/>
            <w:shd w:val="clear" w:color="auto" w:fill="auto"/>
            <w:vAlign w:val="center"/>
          </w:tcPr>
          <w:p w14:paraId="77807D94" w14:textId="77777777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7AC" w14:paraId="39C6CCB7" w14:textId="77777777" w:rsidTr="00C45982">
        <w:trPr>
          <w:trHeight w:val="554"/>
        </w:trPr>
        <w:tc>
          <w:tcPr>
            <w:tcW w:w="2709" w:type="dxa"/>
            <w:shd w:val="clear" w:color="auto" w:fill="auto"/>
            <w:vAlign w:val="center"/>
          </w:tcPr>
          <w:p w14:paraId="20BEB1D8" w14:textId="77777777" w:rsidR="002C28F1" w:rsidRPr="0054637C" w:rsidRDefault="002B0779" w:rsidP="002931A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>BANK</w:t>
            </w:r>
            <w:r w:rsidR="0031709A">
              <w:rPr>
                <w:rFonts w:cstheme="minorHAnsi"/>
                <w:sz w:val="20"/>
                <w:szCs w:val="20"/>
                <w:lang w:val="x-none"/>
              </w:rPr>
              <w:t xml:space="preserve"> NAME:</w:t>
            </w:r>
          </w:p>
        </w:tc>
        <w:tc>
          <w:tcPr>
            <w:tcW w:w="4739" w:type="dxa"/>
            <w:shd w:val="clear" w:color="auto" w:fill="auto"/>
            <w:vAlign w:val="center"/>
          </w:tcPr>
          <w:p w14:paraId="4EB96790" w14:textId="77777777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7AC" w14:paraId="7C5EEFB3" w14:textId="77777777" w:rsidTr="00C45982">
        <w:trPr>
          <w:trHeight w:val="554"/>
        </w:trPr>
        <w:tc>
          <w:tcPr>
            <w:tcW w:w="2709" w:type="dxa"/>
            <w:shd w:val="clear" w:color="auto" w:fill="auto"/>
            <w:vAlign w:val="center"/>
          </w:tcPr>
          <w:p w14:paraId="1AA8544F" w14:textId="77777777" w:rsidR="002C28F1" w:rsidRPr="0054637C" w:rsidRDefault="0031709A" w:rsidP="002931A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 xml:space="preserve">BANK </w:t>
            </w:r>
            <w:r w:rsidR="002B0779">
              <w:rPr>
                <w:rFonts w:cstheme="minorHAnsi"/>
                <w:sz w:val="20"/>
                <w:szCs w:val="20"/>
                <w:lang w:val="x-none"/>
              </w:rPr>
              <w:t xml:space="preserve"> ADDRESS:</w:t>
            </w:r>
          </w:p>
        </w:tc>
        <w:tc>
          <w:tcPr>
            <w:tcW w:w="4739" w:type="dxa"/>
            <w:shd w:val="clear" w:color="auto" w:fill="auto"/>
            <w:vAlign w:val="center"/>
          </w:tcPr>
          <w:p w14:paraId="46B72DA5" w14:textId="77777777" w:rsidR="000067AC" w:rsidRDefault="000067AC"/>
        </w:tc>
      </w:tr>
      <w:tr w:rsidR="000067AC" w14:paraId="767F3348" w14:textId="77777777" w:rsidTr="00C45982">
        <w:trPr>
          <w:trHeight w:val="554"/>
        </w:trPr>
        <w:tc>
          <w:tcPr>
            <w:tcW w:w="2709" w:type="dxa"/>
            <w:shd w:val="clear" w:color="auto" w:fill="auto"/>
            <w:vAlign w:val="center"/>
            <w:hideMark/>
          </w:tcPr>
          <w:p w14:paraId="611EA148" w14:textId="0076BA38" w:rsidR="002C28F1" w:rsidRPr="0054637C" w:rsidRDefault="002B0779" w:rsidP="002931A7">
            <w:pPr>
              <w:ind w:right="-92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>BIC / SWIFT</w:t>
            </w:r>
            <w:r w:rsidR="00FD4869">
              <w:rPr>
                <w:rFonts w:cstheme="minorHAnsi"/>
                <w:sz w:val="20"/>
                <w:szCs w:val="20"/>
                <w:lang w:val="x-none"/>
              </w:rPr>
              <w:t>:</w:t>
            </w:r>
          </w:p>
        </w:tc>
        <w:tc>
          <w:tcPr>
            <w:tcW w:w="4739" w:type="dxa"/>
            <w:shd w:val="clear" w:color="auto" w:fill="auto"/>
            <w:vAlign w:val="center"/>
            <w:hideMark/>
          </w:tcPr>
          <w:p w14:paraId="6F1E3FB7" w14:textId="3A2033F9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7AC" w14:paraId="1C2FA50B" w14:textId="77777777" w:rsidTr="00C45982">
        <w:trPr>
          <w:trHeight w:val="554"/>
        </w:trPr>
        <w:tc>
          <w:tcPr>
            <w:tcW w:w="2709" w:type="dxa"/>
            <w:shd w:val="clear" w:color="auto" w:fill="auto"/>
            <w:vAlign w:val="center"/>
          </w:tcPr>
          <w:p w14:paraId="08DF4F44" w14:textId="77777777" w:rsidR="002C28F1" w:rsidRPr="0054637C" w:rsidRDefault="002B0779" w:rsidP="002931A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lastRenderedPageBreak/>
              <w:t>CURRENCY</w:t>
            </w:r>
          </w:p>
        </w:tc>
        <w:tc>
          <w:tcPr>
            <w:tcW w:w="4739" w:type="dxa"/>
            <w:shd w:val="clear" w:color="auto" w:fill="auto"/>
            <w:vAlign w:val="center"/>
          </w:tcPr>
          <w:p w14:paraId="79F08BC9" w14:textId="65D29E5A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7AC" w:rsidRPr="006A0C21" w14:paraId="178C76A7" w14:textId="77777777" w:rsidTr="00C45982">
        <w:trPr>
          <w:trHeight w:val="695"/>
        </w:trPr>
        <w:tc>
          <w:tcPr>
            <w:tcW w:w="2709" w:type="dxa"/>
            <w:shd w:val="clear" w:color="auto" w:fill="auto"/>
            <w:vAlign w:val="center"/>
          </w:tcPr>
          <w:p w14:paraId="6ADB56C2" w14:textId="77777777" w:rsidR="002C28F1" w:rsidRPr="000427B7" w:rsidRDefault="002B0779" w:rsidP="002931A7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>ABA CODE</w:t>
            </w:r>
          </w:p>
          <w:p w14:paraId="7B9C406B" w14:textId="77777777" w:rsidR="002C28F1" w:rsidRPr="000427B7" w:rsidRDefault="002B0779" w:rsidP="002931A7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x-none"/>
              </w:rPr>
              <w:t xml:space="preserve"> (</w:t>
            </w:r>
            <w:proofErr w:type="spellStart"/>
            <w:r>
              <w:rPr>
                <w:rFonts w:cstheme="minorHAnsi"/>
                <w:sz w:val="20"/>
                <w:szCs w:val="20"/>
                <w:lang w:val="x-none"/>
              </w:rPr>
              <w:t>only</w:t>
            </w:r>
            <w:proofErr w:type="spellEnd"/>
            <w:r>
              <w:rPr>
                <w:rFonts w:cstheme="minorHAnsi"/>
                <w:sz w:val="20"/>
                <w:szCs w:val="20"/>
                <w:lang w:val="x-none"/>
              </w:rPr>
              <w:t xml:space="preserve"> for accounts in US </w:t>
            </w:r>
            <w:proofErr w:type="spellStart"/>
            <w:r>
              <w:rPr>
                <w:rFonts w:cstheme="minorHAnsi"/>
                <w:sz w:val="20"/>
                <w:szCs w:val="20"/>
                <w:lang w:val="x-none"/>
              </w:rPr>
              <w:t>dollars</w:t>
            </w:r>
            <w:proofErr w:type="spellEnd"/>
            <w:r>
              <w:rPr>
                <w:rFonts w:cstheme="minorHAnsi"/>
                <w:sz w:val="20"/>
                <w:szCs w:val="20"/>
                <w:lang w:val="x-none"/>
              </w:rPr>
              <w:t xml:space="preserve">) </w:t>
            </w:r>
          </w:p>
        </w:tc>
        <w:tc>
          <w:tcPr>
            <w:tcW w:w="4739" w:type="dxa"/>
            <w:shd w:val="clear" w:color="auto" w:fill="auto"/>
            <w:vAlign w:val="center"/>
          </w:tcPr>
          <w:p w14:paraId="34603119" w14:textId="77777777" w:rsidR="002C28F1" w:rsidRPr="000427B7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9485908" w14:textId="77777777" w:rsidR="0090729B" w:rsidRPr="000427B7" w:rsidRDefault="0090729B" w:rsidP="0090729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2B0A9FB" w14:textId="77777777" w:rsidR="0031709A" w:rsidRPr="000427B7" w:rsidRDefault="0031709A" w:rsidP="0031709A">
      <w:pPr>
        <w:pStyle w:val="Paragrafoelenco"/>
        <w:spacing w:after="0"/>
        <w:ind w:left="348"/>
        <w:jc w:val="both"/>
        <w:rPr>
          <w:rFonts w:asciiTheme="majorHAnsi" w:hAnsiTheme="majorHAnsi" w:cstheme="majorHAnsi"/>
          <w:bCs/>
          <w:lang w:val="en-US"/>
        </w:rPr>
      </w:pPr>
    </w:p>
    <w:p w14:paraId="4E75B655" w14:textId="77777777" w:rsidR="00941708" w:rsidRPr="000427B7" w:rsidRDefault="002B0779" w:rsidP="009925C5">
      <w:pPr>
        <w:pStyle w:val="Paragrafoelenco"/>
        <w:numPr>
          <w:ilvl w:val="0"/>
          <w:numId w:val="4"/>
        </w:numPr>
        <w:spacing w:after="0"/>
        <w:ind w:left="348" w:hanging="348"/>
        <w:jc w:val="both"/>
        <w:rPr>
          <w:rFonts w:asciiTheme="majorHAnsi" w:hAnsiTheme="majorHAnsi" w:cstheme="majorHAnsi"/>
          <w:bCs/>
          <w:lang w:val="en-US"/>
        </w:rPr>
      </w:pPr>
      <w:r>
        <w:rPr>
          <w:rFonts w:asciiTheme="majorHAnsi" w:hAnsiTheme="majorHAnsi" w:cstheme="majorHAnsi"/>
          <w:lang w:val="x-none"/>
        </w:rPr>
        <w:t xml:space="preserve">To </w:t>
      </w:r>
      <w:proofErr w:type="spellStart"/>
      <w:r w:rsidR="00AF4BFA">
        <w:rPr>
          <w:rFonts w:asciiTheme="majorHAnsi" w:hAnsiTheme="majorHAnsi" w:cstheme="majorHAnsi"/>
          <w:lang w:val="x-none"/>
        </w:rPr>
        <w:t>ha</w:t>
      </w:r>
      <w:r>
        <w:rPr>
          <w:rFonts w:asciiTheme="majorHAnsi" w:hAnsiTheme="majorHAnsi" w:cstheme="majorHAnsi"/>
          <w:lang w:val="x-none"/>
        </w:rPr>
        <w:t>ve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AF4BFA">
        <w:rPr>
          <w:rFonts w:asciiTheme="majorHAnsi" w:hAnsiTheme="majorHAnsi" w:cstheme="majorHAnsi"/>
          <w:lang w:val="x-none"/>
        </w:rPr>
        <w:t>participated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AF4BFA">
        <w:rPr>
          <w:rFonts w:asciiTheme="majorHAnsi" w:hAnsiTheme="majorHAnsi" w:cstheme="majorHAnsi"/>
          <w:lang w:val="x-none"/>
        </w:rPr>
        <w:t>as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a lead </w:t>
      </w:r>
      <w:proofErr w:type="spellStart"/>
      <w:r w:rsidR="00AF4BFA">
        <w:rPr>
          <w:rFonts w:asciiTheme="majorHAnsi" w:hAnsiTheme="majorHAnsi" w:cstheme="majorHAnsi"/>
          <w:lang w:val="x-none"/>
        </w:rPr>
        <w:t>organisation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in </w:t>
      </w:r>
      <w:proofErr w:type="spellStart"/>
      <w:r w:rsidR="00AF4BFA">
        <w:rPr>
          <w:rFonts w:asciiTheme="majorHAnsi" w:hAnsiTheme="majorHAnsi" w:cstheme="majorHAnsi"/>
          <w:lang w:val="x-none"/>
        </w:rPr>
        <w:t>this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call, </w:t>
      </w:r>
      <w:proofErr w:type="spellStart"/>
      <w:r w:rsidR="00AF4BFA">
        <w:rPr>
          <w:rFonts w:asciiTheme="majorHAnsi" w:hAnsiTheme="majorHAnsi" w:cstheme="majorHAnsi"/>
          <w:lang w:val="x-none"/>
        </w:rPr>
        <w:t>submitting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[</w:t>
      </w:r>
      <w:r w:rsidR="0031709A">
        <w:rPr>
          <w:rFonts w:asciiTheme="majorHAnsi" w:hAnsiTheme="majorHAnsi" w:cstheme="majorHAnsi"/>
          <w:lang w:val="x-none"/>
        </w:rPr>
        <w:t xml:space="preserve">1 or 2] funding </w:t>
      </w:r>
      <w:proofErr w:type="spellStart"/>
      <w:r w:rsidR="0031709A">
        <w:rPr>
          <w:rFonts w:asciiTheme="majorHAnsi" w:hAnsiTheme="majorHAnsi" w:cstheme="majorHAnsi"/>
          <w:lang w:val="x-none"/>
        </w:rPr>
        <w:t>applications</w:t>
      </w:r>
      <w:proofErr w:type="spellEnd"/>
      <w:r w:rsidR="0031709A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31709A">
        <w:rPr>
          <w:rFonts w:asciiTheme="majorHAnsi" w:hAnsiTheme="majorHAnsi" w:cstheme="majorHAnsi"/>
          <w:lang w:val="x-none"/>
        </w:rPr>
        <w:t>t</w:t>
      </w:r>
      <w:r w:rsidR="00AF4BFA">
        <w:rPr>
          <w:rFonts w:asciiTheme="majorHAnsi" w:hAnsiTheme="majorHAnsi" w:cstheme="majorHAnsi"/>
          <w:lang w:val="x-none"/>
        </w:rPr>
        <w:t>itled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[</w:t>
      </w:r>
      <w:r w:rsidR="0031709A">
        <w:rPr>
          <w:rFonts w:asciiTheme="majorHAnsi" w:hAnsiTheme="majorHAnsi" w:cstheme="majorHAnsi"/>
          <w:lang w:val="x-none"/>
        </w:rPr>
        <w:t xml:space="preserve">INDICATE </w:t>
      </w:r>
      <w:r w:rsidR="00AF4BFA">
        <w:rPr>
          <w:rFonts w:asciiTheme="majorHAnsi" w:hAnsiTheme="majorHAnsi" w:cstheme="majorHAnsi"/>
          <w:lang w:val="x-none"/>
        </w:rPr>
        <w:t xml:space="preserve">TITLE(S)]. </w:t>
      </w:r>
    </w:p>
    <w:p w14:paraId="14E0C4E8" w14:textId="77777777" w:rsidR="00941708" w:rsidRPr="000427B7" w:rsidRDefault="002B0779" w:rsidP="00CC66B2">
      <w:pPr>
        <w:pStyle w:val="Paragrafoelenco"/>
        <w:numPr>
          <w:ilvl w:val="0"/>
          <w:numId w:val="4"/>
        </w:numPr>
        <w:spacing w:after="0"/>
        <w:ind w:left="348"/>
        <w:jc w:val="both"/>
        <w:rPr>
          <w:rFonts w:asciiTheme="majorHAnsi" w:hAnsiTheme="majorHAnsi" w:cstheme="majorHAnsi"/>
          <w:b/>
          <w:lang w:val="en-US"/>
        </w:rPr>
      </w:pPr>
      <w:r>
        <w:rPr>
          <w:rFonts w:asciiTheme="majorHAnsi" w:hAnsiTheme="majorHAnsi" w:cstheme="majorHAnsi"/>
          <w:lang w:val="x-none"/>
        </w:rPr>
        <w:t xml:space="preserve">To </w:t>
      </w:r>
      <w:proofErr w:type="spellStart"/>
      <w:r w:rsidR="00AF4BFA">
        <w:rPr>
          <w:rFonts w:asciiTheme="majorHAnsi" w:hAnsiTheme="majorHAnsi" w:cstheme="majorHAnsi"/>
          <w:lang w:val="x-none"/>
        </w:rPr>
        <w:t>ha</w:t>
      </w:r>
      <w:r>
        <w:rPr>
          <w:rFonts w:asciiTheme="majorHAnsi" w:hAnsiTheme="majorHAnsi" w:cstheme="majorHAnsi"/>
          <w:lang w:val="x-none"/>
        </w:rPr>
        <w:t>ve</w:t>
      </w:r>
      <w:proofErr w:type="spellEnd"/>
      <w:r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AF4BFA">
        <w:rPr>
          <w:rFonts w:asciiTheme="majorHAnsi" w:hAnsiTheme="majorHAnsi" w:cstheme="majorHAnsi"/>
          <w:lang w:val="x-none"/>
        </w:rPr>
        <w:t>participated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AF4BFA">
        <w:rPr>
          <w:rFonts w:asciiTheme="majorHAnsi" w:hAnsiTheme="majorHAnsi" w:cstheme="majorHAnsi"/>
          <w:lang w:val="x-none"/>
        </w:rPr>
        <w:t>as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an </w:t>
      </w:r>
      <w:proofErr w:type="spellStart"/>
      <w:r w:rsidR="00AF4BFA">
        <w:rPr>
          <w:rFonts w:asciiTheme="majorHAnsi" w:hAnsiTheme="majorHAnsi" w:cstheme="majorHAnsi"/>
          <w:lang w:val="x-none"/>
        </w:rPr>
        <w:t>operational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partner or </w:t>
      </w:r>
      <w:proofErr w:type="spellStart"/>
      <w:r w:rsidR="00AF4BFA">
        <w:rPr>
          <w:rFonts w:asciiTheme="majorHAnsi" w:hAnsiTheme="majorHAnsi" w:cstheme="majorHAnsi"/>
          <w:lang w:val="x-none"/>
        </w:rPr>
        <w:t>other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body </w:t>
      </w:r>
      <w:proofErr w:type="spellStart"/>
      <w:r w:rsidR="00AF4BFA">
        <w:rPr>
          <w:rFonts w:asciiTheme="majorHAnsi" w:hAnsiTheme="majorHAnsi" w:cstheme="majorHAnsi"/>
          <w:lang w:val="x-none"/>
        </w:rPr>
        <w:t>involved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in </w:t>
      </w:r>
      <w:proofErr w:type="spellStart"/>
      <w:r w:rsidR="00AF4BFA">
        <w:rPr>
          <w:rFonts w:asciiTheme="majorHAnsi" w:hAnsiTheme="majorHAnsi" w:cstheme="majorHAnsi"/>
          <w:lang w:val="x-none"/>
        </w:rPr>
        <w:t>this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call in the funding </w:t>
      </w:r>
      <w:proofErr w:type="spellStart"/>
      <w:r w:rsidR="00AF4BFA">
        <w:rPr>
          <w:rFonts w:asciiTheme="majorHAnsi" w:hAnsiTheme="majorHAnsi" w:cstheme="majorHAnsi"/>
          <w:lang w:val="x-none"/>
        </w:rPr>
        <w:t>applications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</w:t>
      </w:r>
      <w:proofErr w:type="spellStart"/>
      <w:r w:rsidR="00AF4BFA">
        <w:rPr>
          <w:rFonts w:asciiTheme="majorHAnsi" w:hAnsiTheme="majorHAnsi" w:cstheme="majorHAnsi"/>
          <w:lang w:val="x-none"/>
        </w:rPr>
        <w:t>titled</w:t>
      </w:r>
      <w:proofErr w:type="spellEnd"/>
      <w:r w:rsidR="00AF4BFA">
        <w:rPr>
          <w:rFonts w:asciiTheme="majorHAnsi" w:hAnsiTheme="majorHAnsi" w:cstheme="majorHAnsi"/>
          <w:lang w:val="x-none"/>
        </w:rPr>
        <w:t xml:space="preserve"> [INDICATE TITLE(S)].</w:t>
      </w:r>
    </w:p>
    <w:p w14:paraId="0DEEC396" w14:textId="77777777" w:rsidR="00CC66B2" w:rsidRPr="000427B7" w:rsidRDefault="00CC66B2" w:rsidP="00CC66B2">
      <w:pPr>
        <w:spacing w:after="0"/>
        <w:jc w:val="both"/>
        <w:rPr>
          <w:rFonts w:asciiTheme="majorHAnsi" w:hAnsiTheme="majorHAnsi" w:cstheme="majorHAnsi"/>
          <w:lang w:val="en-US"/>
        </w:rPr>
      </w:pPr>
    </w:p>
    <w:p w14:paraId="1BD21A06" w14:textId="77777777" w:rsidR="00CC66B2" w:rsidRPr="000427B7" w:rsidRDefault="002B0779" w:rsidP="00AF4BFA">
      <w:pPr>
        <w:spacing w:after="0"/>
        <w:jc w:val="right"/>
        <w:rPr>
          <w:rFonts w:asciiTheme="majorHAnsi" w:hAnsiTheme="majorHAnsi" w:cstheme="majorHAnsi"/>
          <w:i/>
          <w:u w:val="single"/>
          <w:lang w:val="en-US"/>
        </w:rPr>
      </w:pPr>
      <w:r>
        <w:rPr>
          <w:rFonts w:asciiTheme="majorHAnsi" w:hAnsiTheme="majorHAnsi" w:cstheme="majorHAnsi"/>
          <w:i/>
          <w:iCs/>
          <w:u w:val="single"/>
          <w:lang w:val="x-none"/>
        </w:rPr>
        <w:t xml:space="preserve">Signature of the Legal </w:t>
      </w:r>
      <w:proofErr w:type="spellStart"/>
      <w:r>
        <w:rPr>
          <w:rFonts w:asciiTheme="majorHAnsi" w:hAnsiTheme="majorHAnsi" w:cstheme="majorHAnsi"/>
          <w:i/>
          <w:iCs/>
          <w:u w:val="single"/>
          <w:lang w:val="x-none"/>
        </w:rPr>
        <w:t>Representative</w:t>
      </w:r>
      <w:proofErr w:type="spellEnd"/>
      <w:r>
        <w:rPr>
          <w:rFonts w:asciiTheme="majorHAnsi" w:hAnsiTheme="majorHAnsi" w:cstheme="majorHAnsi"/>
          <w:i/>
          <w:iCs/>
          <w:u w:val="single"/>
          <w:lang w:val="x-none"/>
        </w:rPr>
        <w:t xml:space="preserve"> (</w:t>
      </w:r>
      <w:proofErr w:type="spellStart"/>
      <w:r>
        <w:rPr>
          <w:rFonts w:asciiTheme="majorHAnsi" w:hAnsiTheme="majorHAnsi" w:cstheme="majorHAnsi"/>
          <w:i/>
          <w:iCs/>
          <w:u w:val="single"/>
          <w:lang w:val="x-none"/>
        </w:rPr>
        <w:t>stamp</w:t>
      </w:r>
      <w:proofErr w:type="spellEnd"/>
      <w:r>
        <w:rPr>
          <w:rFonts w:asciiTheme="majorHAnsi" w:hAnsiTheme="majorHAnsi" w:cstheme="majorHAnsi"/>
          <w:i/>
          <w:iCs/>
          <w:u w:val="single"/>
          <w:lang w:val="x-none"/>
        </w:rPr>
        <w:t xml:space="preserve">, </w:t>
      </w:r>
      <w:proofErr w:type="spellStart"/>
      <w:r>
        <w:rPr>
          <w:rFonts w:asciiTheme="majorHAnsi" w:hAnsiTheme="majorHAnsi" w:cstheme="majorHAnsi"/>
          <w:i/>
          <w:iCs/>
          <w:u w:val="single"/>
          <w:lang w:val="x-none"/>
        </w:rPr>
        <w:t>if</w:t>
      </w:r>
      <w:proofErr w:type="spellEnd"/>
      <w:r>
        <w:rPr>
          <w:rFonts w:asciiTheme="majorHAnsi" w:hAnsiTheme="majorHAnsi" w:cstheme="majorHAnsi"/>
          <w:i/>
          <w:iCs/>
          <w:u w:val="single"/>
          <w:lang w:val="x-none"/>
        </w:rPr>
        <w:t xml:space="preserve"> </w:t>
      </w:r>
      <w:proofErr w:type="spellStart"/>
      <w:r>
        <w:rPr>
          <w:rFonts w:asciiTheme="majorHAnsi" w:hAnsiTheme="majorHAnsi" w:cstheme="majorHAnsi"/>
          <w:i/>
          <w:iCs/>
          <w:u w:val="single"/>
          <w:lang w:val="x-none"/>
        </w:rPr>
        <w:t>available</w:t>
      </w:r>
      <w:proofErr w:type="spellEnd"/>
      <w:r>
        <w:rPr>
          <w:rFonts w:asciiTheme="majorHAnsi" w:hAnsiTheme="majorHAnsi" w:cstheme="majorHAnsi"/>
          <w:i/>
          <w:iCs/>
          <w:u w:val="single"/>
          <w:lang w:val="x-none"/>
        </w:rPr>
        <w:t>)</w:t>
      </w:r>
    </w:p>
    <w:p w14:paraId="663D2B6C" w14:textId="77777777" w:rsidR="007E2434" w:rsidRPr="000427B7" w:rsidRDefault="007E2434">
      <w:pPr>
        <w:rPr>
          <w:lang w:val="en-US"/>
        </w:rPr>
      </w:pPr>
    </w:p>
    <w:sectPr w:rsidR="007E2434" w:rsidRPr="000427B7" w:rsidSect="00CC66B2">
      <w:footerReference w:type="default" r:id="rId8"/>
      <w:pgSz w:w="11906" w:h="16838"/>
      <w:pgMar w:top="1417" w:right="1983" w:bottom="1418" w:left="1985" w:header="708" w:footer="44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578FE" w14:textId="77777777" w:rsidR="00791D0F" w:rsidRDefault="00791D0F">
      <w:pPr>
        <w:spacing w:after="0" w:line="240" w:lineRule="auto"/>
      </w:pPr>
      <w:r>
        <w:separator/>
      </w:r>
    </w:p>
  </w:endnote>
  <w:endnote w:type="continuationSeparator" w:id="0">
    <w:p w14:paraId="5702C075" w14:textId="77777777" w:rsidR="00791D0F" w:rsidRDefault="00791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elugu MN">
    <w:panose1 w:val="00000500000000000000"/>
    <w:charset w:val="00"/>
    <w:family w:val="auto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C46A6" w14:textId="493642C9" w:rsidR="00227EEA" w:rsidRPr="008701D8" w:rsidRDefault="00E66C70" w:rsidP="004F36B5">
    <w:pPr>
      <w:pStyle w:val="Pidipagina"/>
      <w:tabs>
        <w:tab w:val="clear" w:pos="4819"/>
        <w:tab w:val="center" w:pos="4820"/>
      </w:tabs>
      <w:ind w:left="-1276"/>
      <w:jc w:val="center"/>
      <w:rPr>
        <w:i/>
        <w:iCs/>
        <w:sz w:val="18"/>
        <w:szCs w:val="18"/>
        <w:lang w:val="en-US"/>
      </w:rPr>
    </w:pPr>
    <w:r w:rsidRPr="00E66C70">
      <w:rPr>
        <w:i/>
        <w:iCs/>
        <w:sz w:val="18"/>
        <w:szCs w:val="18"/>
        <w:lang w:val="en-US"/>
      </w:rPr>
      <w:t xml:space="preserve"> </w:t>
    </w:r>
    <w:r>
      <w:rPr>
        <w:i/>
        <w:iCs/>
        <w:sz w:val="18"/>
        <w:szCs w:val="18"/>
        <w:lang w:val="en-US"/>
      </w:rPr>
      <w:t xml:space="preserve">                                          </w:t>
    </w:r>
    <w:r w:rsidR="0070430B">
      <w:rPr>
        <w:i/>
        <w:iCs/>
        <w:sz w:val="18"/>
        <w:szCs w:val="18"/>
        <w:lang w:val="en-US"/>
      </w:rPr>
      <w:t>ANN</w:t>
    </w:r>
    <w:r w:rsidR="002B0779">
      <w:rPr>
        <w:i/>
        <w:iCs/>
        <w:sz w:val="18"/>
        <w:szCs w:val="18"/>
        <w:lang w:val="x-none"/>
      </w:rPr>
      <w:t>. G</w:t>
    </w:r>
    <w:r w:rsidR="0070430B" w:rsidRPr="0070430B">
      <w:rPr>
        <w:i/>
        <w:iCs/>
        <w:sz w:val="18"/>
        <w:szCs w:val="18"/>
        <w:lang w:val="en-US"/>
      </w:rPr>
      <w:t>L</w:t>
    </w:r>
    <w:r w:rsidR="002B0779">
      <w:rPr>
        <w:i/>
        <w:iCs/>
        <w:sz w:val="18"/>
        <w:szCs w:val="18"/>
        <w:lang w:val="x-none"/>
      </w:rPr>
      <w:t xml:space="preserve"> 01.4 </w:t>
    </w:r>
    <w:r w:rsidR="004F36B5" w:rsidRPr="004F36B5">
      <w:rPr>
        <w:i/>
        <w:iCs/>
        <w:sz w:val="18"/>
        <w:szCs w:val="18"/>
        <w:lang w:val="en-US"/>
      </w:rPr>
      <w:t xml:space="preserve">EN </w:t>
    </w:r>
    <w:r w:rsidR="002B0779">
      <w:rPr>
        <w:i/>
        <w:iCs/>
        <w:sz w:val="18"/>
        <w:szCs w:val="18"/>
        <w:lang w:val="x-none"/>
      </w:rPr>
      <w:t xml:space="preserve">Form of </w:t>
    </w:r>
    <w:proofErr w:type="spellStart"/>
    <w:r w:rsidR="002B0779">
      <w:rPr>
        <w:i/>
        <w:iCs/>
        <w:sz w:val="18"/>
        <w:szCs w:val="18"/>
        <w:lang w:val="x-none"/>
      </w:rPr>
      <w:t>Letter</w:t>
    </w:r>
    <w:proofErr w:type="spellEnd"/>
    <w:r w:rsidR="002B0779">
      <w:rPr>
        <w:i/>
        <w:iCs/>
        <w:sz w:val="18"/>
        <w:szCs w:val="18"/>
        <w:lang w:val="x-none"/>
      </w:rPr>
      <w:t xml:space="preserve"> of </w:t>
    </w:r>
    <w:proofErr w:type="spellStart"/>
    <w:r w:rsidR="002B0779">
      <w:rPr>
        <w:i/>
        <w:iCs/>
        <w:sz w:val="18"/>
        <w:szCs w:val="18"/>
        <w:lang w:val="x-none"/>
      </w:rPr>
      <w:t>intent</w:t>
    </w:r>
    <w:proofErr w:type="spellEnd"/>
    <w:r w:rsidR="002B0779">
      <w:rPr>
        <w:i/>
        <w:iCs/>
        <w:sz w:val="18"/>
        <w:szCs w:val="18"/>
        <w:lang w:val="x-none"/>
      </w:rPr>
      <w:t>/Endorsement Rev</w:t>
    </w:r>
    <w:r w:rsidR="004F36B5" w:rsidRPr="004F36B5">
      <w:rPr>
        <w:i/>
        <w:iCs/>
        <w:sz w:val="18"/>
        <w:szCs w:val="18"/>
        <w:lang w:val="en-US"/>
      </w:rPr>
      <w:t>.</w:t>
    </w:r>
    <w:r w:rsidR="002B0779">
      <w:rPr>
        <w:i/>
        <w:iCs/>
        <w:sz w:val="18"/>
        <w:szCs w:val="18"/>
        <w:lang w:val="x-none"/>
      </w:rPr>
      <w:t xml:space="preserve"> 0</w:t>
    </w:r>
    <w:r w:rsidR="0070430B">
      <w:rPr>
        <w:i/>
        <w:iCs/>
        <w:sz w:val="18"/>
        <w:szCs w:val="18"/>
        <w:lang w:val="en-US"/>
      </w:rPr>
      <w:t>2</w:t>
    </w:r>
  </w:p>
  <w:p w14:paraId="76EF3853" w14:textId="77777777" w:rsidR="00227EEA" w:rsidRPr="000427B7" w:rsidRDefault="00227EEA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364A" w14:textId="77777777" w:rsidR="00791D0F" w:rsidRDefault="00791D0F">
      <w:pPr>
        <w:spacing w:after="0" w:line="240" w:lineRule="auto"/>
      </w:pPr>
      <w:r>
        <w:separator/>
      </w:r>
    </w:p>
  </w:footnote>
  <w:footnote w:type="continuationSeparator" w:id="0">
    <w:p w14:paraId="1CE4EF2A" w14:textId="77777777" w:rsidR="00791D0F" w:rsidRDefault="00791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61E57"/>
    <w:multiLevelType w:val="hybridMultilevel"/>
    <w:tmpl w:val="0F0CAAFC"/>
    <w:lvl w:ilvl="0" w:tplc="13D89E44">
      <w:numFmt w:val="bullet"/>
      <w:lvlText w:val="-"/>
      <w:lvlJc w:val="left"/>
      <w:pPr>
        <w:ind w:left="720" w:hanging="360"/>
      </w:pPr>
      <w:rPr>
        <w:rFonts w:ascii="Helvetica" w:eastAsia="Times New Roman" w:hAnsi="Helvetica" w:cs="Tahoma" w:hint="default"/>
        <w:b/>
      </w:rPr>
    </w:lvl>
    <w:lvl w:ilvl="1" w:tplc="479694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809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5C8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1613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06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2D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615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450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D590E"/>
    <w:multiLevelType w:val="hybridMultilevel"/>
    <w:tmpl w:val="3A0AF152"/>
    <w:lvl w:ilvl="0" w:tplc="5EDC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A01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ADE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E6D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671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BCF7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A288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6221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E00C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B2E66"/>
    <w:multiLevelType w:val="hybridMultilevel"/>
    <w:tmpl w:val="9528BBFC"/>
    <w:lvl w:ilvl="0" w:tplc="A944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AE61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F23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40E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DEE8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38BF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1EF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2A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90B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27C6F"/>
    <w:multiLevelType w:val="hybridMultilevel"/>
    <w:tmpl w:val="1F905F8E"/>
    <w:lvl w:ilvl="0" w:tplc="D3AC0CF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E990C6F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0FA731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E0CA7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58461E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59676C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DCC09B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5AAB3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9804B3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F719BB"/>
    <w:multiLevelType w:val="hybridMultilevel"/>
    <w:tmpl w:val="B1604AC2"/>
    <w:lvl w:ilvl="0" w:tplc="F42E1F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6849A2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65C499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7DCFF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3FC71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7EABE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402C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ADAC8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4923B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9A1F2C"/>
    <w:multiLevelType w:val="hybridMultilevel"/>
    <w:tmpl w:val="4418B8B8"/>
    <w:lvl w:ilvl="0" w:tplc="FDA422EC">
      <w:start w:val="1"/>
      <w:numFmt w:val="bullet"/>
      <w:lvlText w:val=""/>
      <w:lvlJc w:val="left"/>
      <w:pPr>
        <w:ind w:left="1080" w:hanging="360"/>
      </w:pPr>
      <w:rPr>
        <w:rFonts w:ascii="Telugu MN" w:hAnsi="Telugu MN" w:hint="default"/>
      </w:rPr>
    </w:lvl>
    <w:lvl w:ilvl="1" w:tplc="1FE61FA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03E15C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9A80F2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38422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2EC01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5F02EF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3FE10B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434D2F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3276DA"/>
    <w:multiLevelType w:val="hybridMultilevel"/>
    <w:tmpl w:val="A91E955C"/>
    <w:lvl w:ilvl="0" w:tplc="9A088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56B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567B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9EB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A35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868D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804D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0BC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EEF1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5163">
    <w:abstractNumId w:val="0"/>
  </w:num>
  <w:num w:numId="2" w16cid:durableId="1248543331">
    <w:abstractNumId w:val="6"/>
  </w:num>
  <w:num w:numId="3" w16cid:durableId="770585579">
    <w:abstractNumId w:val="1"/>
  </w:num>
  <w:num w:numId="4" w16cid:durableId="435174481">
    <w:abstractNumId w:val="2"/>
  </w:num>
  <w:num w:numId="5" w16cid:durableId="1852375139">
    <w:abstractNumId w:val="3"/>
  </w:num>
  <w:num w:numId="6" w16cid:durableId="568854986">
    <w:abstractNumId w:val="4"/>
  </w:num>
  <w:num w:numId="7" w16cid:durableId="1597668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6B2"/>
    <w:rsid w:val="000067AC"/>
    <w:rsid w:val="00021708"/>
    <w:rsid w:val="000427B7"/>
    <w:rsid w:val="0007579F"/>
    <w:rsid w:val="00075DEA"/>
    <w:rsid w:val="00080C05"/>
    <w:rsid w:val="000A4A88"/>
    <w:rsid w:val="000A720F"/>
    <w:rsid w:val="001163E1"/>
    <w:rsid w:val="00227EEA"/>
    <w:rsid w:val="002752C3"/>
    <w:rsid w:val="0028177E"/>
    <w:rsid w:val="002931A7"/>
    <w:rsid w:val="002B0779"/>
    <w:rsid w:val="002B1552"/>
    <w:rsid w:val="002C28F1"/>
    <w:rsid w:val="0031709A"/>
    <w:rsid w:val="00321F2B"/>
    <w:rsid w:val="003239C3"/>
    <w:rsid w:val="0041339C"/>
    <w:rsid w:val="00444E4F"/>
    <w:rsid w:val="00446696"/>
    <w:rsid w:val="00471A99"/>
    <w:rsid w:val="0047755D"/>
    <w:rsid w:val="00483273"/>
    <w:rsid w:val="004A57F5"/>
    <w:rsid w:val="004D5558"/>
    <w:rsid w:val="004F36B5"/>
    <w:rsid w:val="004F7D22"/>
    <w:rsid w:val="00537944"/>
    <w:rsid w:val="0054637C"/>
    <w:rsid w:val="006179E9"/>
    <w:rsid w:val="006661A4"/>
    <w:rsid w:val="006A0C21"/>
    <w:rsid w:val="0070430B"/>
    <w:rsid w:val="00706DAE"/>
    <w:rsid w:val="00743D71"/>
    <w:rsid w:val="00771584"/>
    <w:rsid w:val="00791D0F"/>
    <w:rsid w:val="007A445F"/>
    <w:rsid w:val="007C1697"/>
    <w:rsid w:val="007D376D"/>
    <w:rsid w:val="007E2434"/>
    <w:rsid w:val="00807786"/>
    <w:rsid w:val="0086391C"/>
    <w:rsid w:val="008701D8"/>
    <w:rsid w:val="0087533F"/>
    <w:rsid w:val="008A3711"/>
    <w:rsid w:val="008C2A46"/>
    <w:rsid w:val="009028CE"/>
    <w:rsid w:val="0090729B"/>
    <w:rsid w:val="00934772"/>
    <w:rsid w:val="00941708"/>
    <w:rsid w:val="009925C5"/>
    <w:rsid w:val="009D3B68"/>
    <w:rsid w:val="00AF1465"/>
    <w:rsid w:val="00AF4BFA"/>
    <w:rsid w:val="00BA27C3"/>
    <w:rsid w:val="00C101DB"/>
    <w:rsid w:val="00C45982"/>
    <w:rsid w:val="00CC1062"/>
    <w:rsid w:val="00CC66B2"/>
    <w:rsid w:val="00CE127F"/>
    <w:rsid w:val="00CE4372"/>
    <w:rsid w:val="00D20C56"/>
    <w:rsid w:val="00D32962"/>
    <w:rsid w:val="00D56910"/>
    <w:rsid w:val="00D81547"/>
    <w:rsid w:val="00E665B9"/>
    <w:rsid w:val="00E66C70"/>
    <w:rsid w:val="00E72CA3"/>
    <w:rsid w:val="00EF19B9"/>
    <w:rsid w:val="00EF751F"/>
    <w:rsid w:val="00F35B95"/>
    <w:rsid w:val="00F71D45"/>
    <w:rsid w:val="00F93307"/>
    <w:rsid w:val="00FB25A5"/>
    <w:rsid w:val="00FC691B"/>
    <w:rsid w:val="00FD4869"/>
    <w:rsid w:val="00FE55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D8363"/>
  <w15:docId w15:val="{86F22D5F-18AC-F640-8E83-403FB346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66B2"/>
    <w:pPr>
      <w:spacing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CC66B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C66B2"/>
    <w:rPr>
      <w:rFonts w:ascii="Calibri" w:eastAsia="Times New Roman" w:hAnsi="Calibri" w:cs="Times New Roman"/>
      <w:sz w:val="20"/>
      <w:szCs w:val="20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CC66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6B2"/>
    <w:rPr>
      <w:rFonts w:ascii="Calibri" w:eastAsia="Times New Roman" w:hAnsi="Calibri" w:cs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66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6B2"/>
    <w:rPr>
      <w:rFonts w:ascii="Calibri" w:eastAsia="Times New Roman" w:hAnsi="Calibri" w:cs="Times New Roman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93477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B25A5"/>
    <w:rPr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25A5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25A5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5A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5A5"/>
    <w:rPr>
      <w:rFonts w:ascii="Lucida Grande" w:eastAsia="Times New Roman" w:hAnsi="Lucida Grande" w:cs="Lucida Grande"/>
      <w:sz w:val="18"/>
      <w:szCs w:val="18"/>
      <w:lang w:eastAsia="en-US"/>
    </w:rPr>
  </w:style>
  <w:style w:type="paragraph" w:styleId="Titolo">
    <w:name w:val="Title"/>
    <w:basedOn w:val="Normale"/>
    <w:next w:val="Sottotitolo"/>
    <w:link w:val="TitoloCarattere"/>
    <w:qFormat/>
    <w:rsid w:val="00227EEA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227EEA"/>
    <w:rPr>
      <w:rFonts w:ascii="Times New Roman" w:eastAsia="Times New Roman" w:hAnsi="Times New Roman" w:cs="Times New Roman"/>
      <w:b/>
      <w:bCs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27E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27EEA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ED9EBC-1D10-914C-8FB6-FF1724C55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2038</Characters>
  <Application>Microsoft Office Word</Application>
  <DocSecurity>0</DocSecurity>
  <Lines>34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Tavola valdese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Riobellino</dc:creator>
  <cp:lastModifiedBy>Microsoft Office User</cp:lastModifiedBy>
  <cp:revision>6</cp:revision>
  <dcterms:created xsi:type="dcterms:W3CDTF">2023-11-22T13:27:00Z</dcterms:created>
  <dcterms:modified xsi:type="dcterms:W3CDTF">2023-11-27T14:17:00Z</dcterms:modified>
</cp:coreProperties>
</file>